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7C655" w14:textId="77777777" w:rsidR="00507E2B" w:rsidRDefault="00BF52B0">
      <w:pPr>
        <w:jc w:val="both"/>
        <w:rPr>
          <w:rFonts w:ascii="Calibri" w:hAnsi="Calibri" w:cs="Calibri"/>
          <w:color w:val="171717"/>
          <w:sz w:val="22"/>
          <w:szCs w:val="22"/>
        </w:rPr>
      </w:pPr>
      <w:r>
        <w:rPr>
          <w:rFonts w:ascii="Calibri" w:hAnsi="Calibri" w:cs="Calibri"/>
          <w:b/>
          <w:color w:val="171717"/>
          <w:sz w:val="22"/>
          <w:szCs w:val="22"/>
        </w:rPr>
        <w:t>KARLOVAČKA ŽUPANIJA</w:t>
      </w:r>
      <w:r>
        <w:rPr>
          <w:rFonts w:ascii="Calibri" w:hAnsi="Calibri" w:cs="Calibri"/>
          <w:color w:val="171717"/>
          <w:sz w:val="22"/>
          <w:szCs w:val="22"/>
        </w:rPr>
        <w:t xml:space="preserve"> sa sjedištem u Karlovcu, A. </w:t>
      </w:r>
      <w:proofErr w:type="spellStart"/>
      <w:r>
        <w:rPr>
          <w:rFonts w:ascii="Calibri" w:hAnsi="Calibri" w:cs="Calibri"/>
          <w:color w:val="171717"/>
          <w:sz w:val="22"/>
          <w:szCs w:val="22"/>
        </w:rPr>
        <w:t>Vranyczanya</w:t>
      </w:r>
      <w:proofErr w:type="spellEnd"/>
      <w:r>
        <w:rPr>
          <w:rFonts w:ascii="Calibri" w:hAnsi="Calibri" w:cs="Calibri"/>
          <w:color w:val="171717"/>
          <w:sz w:val="22"/>
          <w:szCs w:val="22"/>
        </w:rPr>
        <w:t xml:space="preserve"> 2, </w:t>
      </w:r>
      <w:proofErr w:type="spellStart"/>
      <w:r>
        <w:rPr>
          <w:rFonts w:ascii="Calibri" w:hAnsi="Calibri" w:cs="Calibri"/>
          <w:color w:val="171717"/>
          <w:sz w:val="22"/>
          <w:szCs w:val="22"/>
        </w:rPr>
        <w:t>OIB</w:t>
      </w:r>
      <w:proofErr w:type="spellEnd"/>
      <w:r>
        <w:rPr>
          <w:rFonts w:ascii="Calibri" w:hAnsi="Calibri" w:cs="Calibri"/>
          <w:color w:val="171717"/>
          <w:sz w:val="22"/>
          <w:szCs w:val="22"/>
        </w:rPr>
        <w:t xml:space="preserve">: ------------, zastupana po </w:t>
      </w:r>
      <w:proofErr w:type="spellStart"/>
      <w:r>
        <w:rPr>
          <w:rFonts w:ascii="Calibri" w:hAnsi="Calibri" w:cs="Calibri"/>
          <w:color w:val="171717"/>
          <w:sz w:val="22"/>
          <w:szCs w:val="22"/>
        </w:rPr>
        <w:t>županici</w:t>
      </w:r>
      <w:proofErr w:type="spellEnd"/>
      <w:r>
        <w:rPr>
          <w:rFonts w:ascii="Calibri" w:hAnsi="Calibri" w:cs="Calibri"/>
          <w:color w:val="171717"/>
          <w:sz w:val="22"/>
          <w:szCs w:val="22"/>
        </w:rPr>
        <w:t xml:space="preserve"> Martini </w:t>
      </w:r>
      <w:proofErr w:type="spellStart"/>
      <w:r>
        <w:rPr>
          <w:rFonts w:ascii="Calibri" w:hAnsi="Calibri" w:cs="Calibri"/>
          <w:color w:val="171717"/>
          <w:sz w:val="22"/>
          <w:szCs w:val="22"/>
        </w:rPr>
        <w:t>Furdek</w:t>
      </w:r>
      <w:proofErr w:type="spellEnd"/>
      <w:r>
        <w:rPr>
          <w:rFonts w:ascii="Calibri" w:hAnsi="Calibri" w:cs="Calibri"/>
          <w:color w:val="171717"/>
          <w:sz w:val="22"/>
          <w:szCs w:val="22"/>
        </w:rPr>
        <w:t>-Hajdin, kao davatelj financijskih sredstava (dalje u tekstu: Davatelj)</w:t>
      </w:r>
    </w:p>
    <w:p w14:paraId="296679AE" w14:textId="6F7C5ADA" w:rsidR="00507E2B" w:rsidRDefault="00BF52B0" w:rsidP="004F73F9">
      <w:pPr>
        <w:jc w:val="center"/>
        <w:rPr>
          <w:rFonts w:ascii="Calibri" w:hAnsi="Calibri" w:cs="Calibri"/>
          <w:color w:val="171717"/>
          <w:sz w:val="22"/>
          <w:szCs w:val="22"/>
        </w:rPr>
      </w:pPr>
      <w:r>
        <w:rPr>
          <w:rFonts w:ascii="Calibri" w:hAnsi="Calibri" w:cs="Calibri"/>
          <w:color w:val="171717"/>
          <w:sz w:val="22"/>
          <w:szCs w:val="22"/>
        </w:rPr>
        <w:t>i</w:t>
      </w:r>
    </w:p>
    <w:p w14:paraId="2EE8C15F" w14:textId="1BA25F7B" w:rsidR="00507E2B" w:rsidRDefault="00BF52B0">
      <w:pPr>
        <w:jc w:val="both"/>
        <w:rPr>
          <w:rFonts w:ascii="Calibri" w:hAnsi="Calibri" w:cs="Calibri"/>
          <w:color w:val="171717"/>
          <w:sz w:val="22"/>
          <w:szCs w:val="22"/>
        </w:rPr>
      </w:pPr>
      <w:r>
        <w:rPr>
          <w:rFonts w:ascii="Calibri" w:hAnsi="Calibri" w:cs="Calibri"/>
          <w:b/>
          <w:color w:val="171717"/>
          <w:sz w:val="22"/>
          <w:szCs w:val="22"/>
          <w:highlight w:val="lightGray"/>
        </w:rPr>
        <w:t>_____________________</w:t>
      </w:r>
      <w:r>
        <w:rPr>
          <w:rFonts w:ascii="Calibri" w:hAnsi="Calibri" w:cs="Calibri"/>
          <w:b/>
          <w:i/>
          <w:color w:val="171717"/>
          <w:sz w:val="22"/>
          <w:szCs w:val="22"/>
          <w:highlight w:val="lightGray"/>
        </w:rPr>
        <w:t xml:space="preserve"> </w:t>
      </w:r>
      <w:r>
        <w:rPr>
          <w:rFonts w:ascii="Calibri" w:hAnsi="Calibri" w:cs="Calibri"/>
          <w:color w:val="171717"/>
          <w:sz w:val="22"/>
          <w:szCs w:val="22"/>
          <w:highlight w:val="lightGray"/>
        </w:rPr>
        <w:t>sa sjedištem u ____</w:t>
      </w:r>
      <w:r w:rsidR="00460C0D">
        <w:rPr>
          <w:rFonts w:ascii="Calibri" w:hAnsi="Calibri" w:cs="Calibri"/>
          <w:color w:val="171717"/>
          <w:sz w:val="22"/>
          <w:szCs w:val="22"/>
          <w:highlight w:val="lightGray"/>
        </w:rPr>
        <w:t>________,__________ OIB:_______</w:t>
      </w:r>
      <w:r>
        <w:rPr>
          <w:rFonts w:ascii="Calibri" w:hAnsi="Calibri" w:cs="Calibri"/>
          <w:color w:val="171717"/>
          <w:sz w:val="22"/>
          <w:szCs w:val="22"/>
          <w:highlight w:val="lightGray"/>
        </w:rPr>
        <w:t>,</w:t>
      </w:r>
      <w:r w:rsidR="00460C0D">
        <w:rPr>
          <w:rFonts w:ascii="Calibri" w:hAnsi="Calibri" w:cs="Calibri"/>
          <w:color w:val="171717"/>
          <w:sz w:val="22"/>
          <w:szCs w:val="22"/>
          <w:highlight w:val="lightGray"/>
        </w:rPr>
        <w:t xml:space="preserve"> </w:t>
      </w:r>
      <w:r>
        <w:rPr>
          <w:rFonts w:ascii="Calibri" w:hAnsi="Calibri" w:cs="Calibri"/>
          <w:color w:val="171717"/>
          <w:sz w:val="22"/>
          <w:szCs w:val="22"/>
          <w:highlight w:val="lightGray"/>
        </w:rPr>
        <w:t xml:space="preserve">zastupan po________, kao korisnik financijskih sredstava (dalje u tekstu: Korisnik) </w:t>
      </w:r>
      <w:r w:rsidR="002E1A19">
        <w:rPr>
          <w:rFonts w:ascii="Calibri" w:hAnsi="Calibri" w:cs="Calibri"/>
          <w:color w:val="171717"/>
          <w:sz w:val="22"/>
          <w:szCs w:val="22"/>
          <w:highlight w:val="lightGray"/>
        </w:rPr>
        <w:t>zaključili su dana _________ 20__</w:t>
      </w:r>
      <w:r>
        <w:rPr>
          <w:rFonts w:ascii="Calibri" w:hAnsi="Calibri" w:cs="Calibri"/>
          <w:color w:val="171717"/>
          <w:sz w:val="22"/>
          <w:szCs w:val="22"/>
          <w:highlight w:val="lightGray"/>
        </w:rPr>
        <w:t>. godine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</w:p>
    <w:p w14:paraId="07B97183" w14:textId="77777777" w:rsidR="00EB4B14" w:rsidRDefault="00EB4B14">
      <w:pPr>
        <w:jc w:val="center"/>
        <w:rPr>
          <w:rFonts w:ascii="Calibri" w:hAnsi="Calibri" w:cs="Calibri"/>
          <w:b/>
          <w:sz w:val="22"/>
          <w:szCs w:val="22"/>
        </w:rPr>
      </w:pPr>
    </w:p>
    <w:p w14:paraId="0EE2BCD4" w14:textId="77777777" w:rsidR="00507E2B" w:rsidRDefault="00BF52B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UGOVOR O SUFINANCIRANJU PROVEDBE PROJEKTA</w:t>
      </w:r>
    </w:p>
    <w:p w14:paraId="2B72C431" w14:textId="5F6A4D19" w:rsidR="00507E2B" w:rsidRDefault="002E1A19">
      <w:pPr>
        <w:jc w:val="center"/>
        <w:rPr>
          <w:rFonts w:ascii="Calibri" w:hAnsi="Calibri" w:cs="Calibri"/>
          <w:b/>
          <w:sz w:val="22"/>
          <w:szCs w:val="22"/>
          <w:highlight w:val="lightGray"/>
        </w:rPr>
      </w:pPr>
      <w:r>
        <w:rPr>
          <w:rFonts w:ascii="Calibri" w:hAnsi="Calibri" w:cs="Calibri"/>
          <w:b/>
          <w:sz w:val="22"/>
          <w:szCs w:val="22"/>
          <w:highlight w:val="lightGray"/>
        </w:rPr>
        <w:t>(</w:t>
      </w:r>
      <w:r w:rsidR="00BF52B0">
        <w:rPr>
          <w:rFonts w:ascii="Calibri" w:hAnsi="Calibri" w:cs="Calibri"/>
          <w:b/>
          <w:sz w:val="22"/>
          <w:szCs w:val="22"/>
          <w:highlight w:val="lightGray"/>
        </w:rPr>
        <w:t>Naziv projekta</w:t>
      </w:r>
      <w:r>
        <w:rPr>
          <w:rFonts w:ascii="Calibri" w:hAnsi="Calibri" w:cs="Calibri"/>
          <w:b/>
          <w:sz w:val="22"/>
          <w:szCs w:val="22"/>
          <w:highlight w:val="lightGray"/>
        </w:rPr>
        <w:t>/programa</w:t>
      </w:r>
      <w:r w:rsidR="00BF52B0">
        <w:rPr>
          <w:rFonts w:ascii="Calibri" w:hAnsi="Calibri" w:cs="Calibri"/>
          <w:b/>
          <w:sz w:val="22"/>
          <w:szCs w:val="22"/>
          <w:highlight w:val="lightGray"/>
        </w:rPr>
        <w:t>)</w:t>
      </w:r>
    </w:p>
    <w:p w14:paraId="27964154" w14:textId="77777777" w:rsidR="00507E2B" w:rsidRDefault="00BF52B0">
      <w:pPr>
        <w:ind w:left="567" w:hanging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Predmet ugovora</w:t>
      </w:r>
    </w:p>
    <w:p w14:paraId="4A54EDF6" w14:textId="77777777" w:rsidR="00507E2B" w:rsidRDefault="00BF52B0">
      <w:pPr>
        <w:tabs>
          <w:tab w:val="left" w:pos="3960"/>
        </w:tabs>
        <w:jc w:val="center"/>
        <w:rPr>
          <w:rFonts w:ascii="Calibri" w:hAnsi="Calibri" w:cs="Calibri"/>
          <w:b/>
          <w:color w:val="171717"/>
          <w:sz w:val="22"/>
          <w:szCs w:val="22"/>
        </w:rPr>
      </w:pPr>
      <w:r>
        <w:rPr>
          <w:rFonts w:ascii="Calibri" w:hAnsi="Calibri" w:cs="Calibri"/>
          <w:b/>
          <w:color w:val="171717"/>
          <w:sz w:val="22"/>
          <w:szCs w:val="22"/>
        </w:rPr>
        <w:t xml:space="preserve">Članak 1. </w:t>
      </w:r>
    </w:p>
    <w:p w14:paraId="3E1DE823" w14:textId="69BC724A" w:rsidR="00507E2B" w:rsidRDefault="002E1A1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(1) </w:t>
      </w:r>
      <w:r w:rsidR="00BF52B0">
        <w:rPr>
          <w:rFonts w:ascii="Calibri" w:hAnsi="Calibri" w:cs="Calibri"/>
          <w:sz w:val="22"/>
          <w:szCs w:val="22"/>
        </w:rPr>
        <w:t xml:space="preserve">Predmet ovog Ugovora je sufinanciranje provedbe Projekta </w:t>
      </w:r>
      <w:r w:rsidR="00BF52B0">
        <w:rPr>
          <w:rFonts w:ascii="Calibri" w:hAnsi="Calibri" w:cs="Calibri"/>
          <w:sz w:val="22"/>
          <w:szCs w:val="22"/>
          <w:highlight w:val="lightGray"/>
        </w:rPr>
        <w:t>(naziv projekta</w:t>
      </w:r>
      <w:r w:rsidR="00BF52B0" w:rsidRPr="002E1A19">
        <w:rPr>
          <w:rFonts w:ascii="Calibri" w:hAnsi="Calibri" w:cs="Calibri"/>
          <w:sz w:val="22"/>
          <w:szCs w:val="22"/>
          <w:highlight w:val="lightGray"/>
        </w:rPr>
        <w:t>)</w:t>
      </w:r>
      <w:r w:rsidR="00BF52B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(u daljnjem tekstu: Projekt) na </w:t>
      </w:r>
      <w:r w:rsidR="00BF52B0">
        <w:rPr>
          <w:rFonts w:ascii="Calibri" w:hAnsi="Calibri" w:cs="Calibri"/>
          <w:sz w:val="22"/>
          <w:szCs w:val="22"/>
        </w:rPr>
        <w:t>temelj</w:t>
      </w:r>
      <w:r>
        <w:rPr>
          <w:rFonts w:ascii="Calibri" w:hAnsi="Calibri" w:cs="Calibri"/>
          <w:sz w:val="22"/>
          <w:szCs w:val="22"/>
        </w:rPr>
        <w:t xml:space="preserve">u provedenog </w:t>
      </w:r>
      <w:r>
        <w:rPr>
          <w:rFonts w:ascii="Calibri" w:hAnsi="Calibri" w:cs="Calibri"/>
          <w:sz w:val="22"/>
          <w:szCs w:val="22"/>
          <w:highlight w:val="lightGray"/>
        </w:rPr>
        <w:t>(</w:t>
      </w:r>
      <w:r w:rsidR="00BF52B0">
        <w:rPr>
          <w:rFonts w:ascii="Calibri" w:hAnsi="Calibri" w:cs="Calibri"/>
          <w:sz w:val="22"/>
          <w:szCs w:val="22"/>
          <w:highlight w:val="lightGray"/>
        </w:rPr>
        <w:t>naziv natječaja</w:t>
      </w:r>
      <w:r w:rsidR="00BF52B0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i </w:t>
      </w:r>
      <w:r w:rsidR="00BF52B0">
        <w:rPr>
          <w:rFonts w:ascii="Calibri" w:hAnsi="Calibri" w:cs="Calibri"/>
          <w:sz w:val="22"/>
          <w:szCs w:val="22"/>
        </w:rPr>
        <w:t>Odluk</w:t>
      </w:r>
      <w:r>
        <w:rPr>
          <w:rFonts w:ascii="Calibri" w:hAnsi="Calibri" w:cs="Calibri"/>
          <w:sz w:val="22"/>
          <w:szCs w:val="22"/>
        </w:rPr>
        <w:t>e</w:t>
      </w:r>
      <w:r w:rsidR="00BF52B0">
        <w:rPr>
          <w:rFonts w:ascii="Calibri" w:hAnsi="Calibri" w:cs="Calibri"/>
          <w:sz w:val="22"/>
          <w:szCs w:val="22"/>
        </w:rPr>
        <w:t xml:space="preserve"> o dodjeli </w:t>
      </w:r>
      <w:r>
        <w:rPr>
          <w:rFonts w:ascii="Calibri" w:hAnsi="Calibri" w:cs="Calibri"/>
          <w:sz w:val="22"/>
          <w:szCs w:val="22"/>
        </w:rPr>
        <w:t xml:space="preserve">financijskih sredstava </w:t>
      </w:r>
      <w:r w:rsidRPr="002E1A19">
        <w:rPr>
          <w:rFonts w:ascii="Calibri" w:hAnsi="Calibri" w:cs="Calibri"/>
          <w:sz w:val="22"/>
          <w:szCs w:val="22"/>
          <w:highlight w:val="lightGray"/>
        </w:rPr>
        <w:t>(naziv Odluke)</w:t>
      </w:r>
      <w:r>
        <w:rPr>
          <w:rFonts w:ascii="Calibri" w:hAnsi="Calibri" w:cs="Calibri"/>
          <w:sz w:val="22"/>
          <w:szCs w:val="22"/>
        </w:rPr>
        <w:t xml:space="preserve">, </w:t>
      </w:r>
      <w:r w:rsidR="00BF52B0">
        <w:rPr>
          <w:rFonts w:ascii="Calibri" w:hAnsi="Calibri" w:cs="Calibri"/>
          <w:sz w:val="22"/>
          <w:szCs w:val="22"/>
        </w:rPr>
        <w:t>KLASA:</w:t>
      </w:r>
      <w:r w:rsidR="00BF52B0">
        <w:rPr>
          <w:rFonts w:ascii="Calibri" w:hAnsi="Calibri" w:cs="Calibri"/>
          <w:sz w:val="22"/>
          <w:szCs w:val="22"/>
          <w:highlight w:val="lightGray"/>
        </w:rPr>
        <w:t>-----</w:t>
      </w:r>
      <w:r w:rsidR="00BF52B0">
        <w:rPr>
          <w:rFonts w:ascii="Calibri" w:hAnsi="Calibri" w:cs="Calibri"/>
          <w:sz w:val="22"/>
          <w:szCs w:val="22"/>
        </w:rPr>
        <w:t xml:space="preserve">, URBROJ: </w:t>
      </w:r>
      <w:r w:rsidR="00BF52B0">
        <w:rPr>
          <w:rFonts w:ascii="Calibri" w:hAnsi="Calibri" w:cs="Calibri"/>
          <w:sz w:val="22"/>
          <w:szCs w:val="22"/>
          <w:highlight w:val="lightGray"/>
        </w:rPr>
        <w:t xml:space="preserve">--------- od </w:t>
      </w:r>
      <w:r w:rsidR="00BF52B0">
        <w:rPr>
          <w:rFonts w:ascii="Calibri" w:hAnsi="Calibri" w:cs="Calibri"/>
          <w:sz w:val="22"/>
          <w:szCs w:val="22"/>
        </w:rPr>
        <w:t xml:space="preserve"> </w:t>
      </w:r>
      <w:r w:rsidR="00BF52B0" w:rsidRPr="002E1A19">
        <w:rPr>
          <w:rFonts w:ascii="Calibri" w:hAnsi="Calibri" w:cs="Calibri"/>
          <w:sz w:val="22"/>
          <w:szCs w:val="22"/>
          <w:highlight w:val="lightGray"/>
        </w:rPr>
        <w:t>(</w:t>
      </w:r>
      <w:r w:rsidR="00BF52B0">
        <w:rPr>
          <w:rFonts w:ascii="Calibri" w:hAnsi="Calibri" w:cs="Calibri"/>
          <w:sz w:val="22"/>
          <w:szCs w:val="22"/>
          <w:highlight w:val="lightGray"/>
        </w:rPr>
        <w:t>datum</w:t>
      </w:r>
      <w:r w:rsidR="00BF52B0" w:rsidRPr="002E1A19">
        <w:rPr>
          <w:rFonts w:ascii="Calibri" w:hAnsi="Calibri" w:cs="Calibri"/>
          <w:sz w:val="22"/>
          <w:szCs w:val="22"/>
          <w:highlight w:val="lightGray"/>
        </w:rPr>
        <w:t>)</w:t>
      </w:r>
      <w:r w:rsidR="00BF52B0">
        <w:rPr>
          <w:rFonts w:ascii="Calibri" w:hAnsi="Calibri" w:cs="Calibri"/>
          <w:sz w:val="22"/>
          <w:szCs w:val="22"/>
        </w:rPr>
        <w:t xml:space="preserve"> 20__. godine.</w:t>
      </w:r>
    </w:p>
    <w:p w14:paraId="0FC35363" w14:textId="0344E924" w:rsidR="00507E2B" w:rsidRDefault="002E1A19">
      <w:pPr>
        <w:jc w:val="both"/>
        <w:rPr>
          <w:rFonts w:ascii="Calibri" w:hAnsi="Calibri" w:cs="Calibri"/>
          <w:color w:val="171717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(2) </w:t>
      </w:r>
      <w:r w:rsidR="00BF52B0">
        <w:rPr>
          <w:rFonts w:ascii="Calibri" w:hAnsi="Calibri" w:cs="Calibri"/>
          <w:sz w:val="22"/>
          <w:szCs w:val="22"/>
        </w:rPr>
        <w:t xml:space="preserve">Ukupna vrijednost </w:t>
      </w:r>
      <w:r>
        <w:rPr>
          <w:rFonts w:ascii="Calibri" w:hAnsi="Calibri" w:cs="Calibri"/>
          <w:sz w:val="22"/>
          <w:szCs w:val="22"/>
        </w:rPr>
        <w:t xml:space="preserve">ovog </w:t>
      </w:r>
      <w:r w:rsidR="00BF52B0">
        <w:rPr>
          <w:rFonts w:ascii="Calibri" w:hAnsi="Calibri" w:cs="Calibri"/>
          <w:sz w:val="22"/>
          <w:szCs w:val="22"/>
        </w:rPr>
        <w:t xml:space="preserve">Ugovora iznosi </w:t>
      </w:r>
      <w:r w:rsidR="00BF52B0" w:rsidRPr="002E1A19">
        <w:rPr>
          <w:rFonts w:ascii="Calibri" w:hAnsi="Calibri" w:cs="Calibri"/>
          <w:sz w:val="22"/>
          <w:szCs w:val="22"/>
          <w:highlight w:val="lightGray"/>
        </w:rPr>
        <w:t>(</w:t>
      </w:r>
      <w:r w:rsidRPr="002E1A19">
        <w:rPr>
          <w:rFonts w:ascii="Calibri" w:hAnsi="Calibri" w:cs="Calibri"/>
          <w:sz w:val="22"/>
          <w:szCs w:val="22"/>
          <w:highlight w:val="lightGray"/>
        </w:rPr>
        <w:t>__</w:t>
      </w:r>
      <w:r>
        <w:rPr>
          <w:rFonts w:ascii="Calibri" w:hAnsi="Calibri" w:cs="Calibri"/>
          <w:sz w:val="22"/>
          <w:szCs w:val="22"/>
          <w:highlight w:val="lightGray"/>
        </w:rPr>
        <w:t>___</w:t>
      </w:r>
      <w:r w:rsidRPr="002E1A19">
        <w:rPr>
          <w:rFonts w:ascii="Calibri" w:hAnsi="Calibri" w:cs="Calibri"/>
          <w:sz w:val="22"/>
          <w:szCs w:val="22"/>
          <w:highlight w:val="lightGray"/>
        </w:rPr>
        <w:t>_</w:t>
      </w:r>
      <w:r w:rsidR="00BF52B0" w:rsidRPr="002E1A19">
        <w:rPr>
          <w:rFonts w:ascii="Calibri" w:hAnsi="Calibri" w:cs="Calibri"/>
          <w:sz w:val="22"/>
          <w:szCs w:val="22"/>
          <w:highlight w:val="lightGray"/>
        </w:rPr>
        <w:t>)</w:t>
      </w:r>
      <w:r w:rsidR="00BF52B0">
        <w:rPr>
          <w:rFonts w:ascii="Calibri" w:hAnsi="Calibri" w:cs="Calibri"/>
          <w:sz w:val="22"/>
          <w:szCs w:val="22"/>
        </w:rPr>
        <w:t xml:space="preserve"> eura i koristi se isključivo </w:t>
      </w:r>
      <w:r w:rsidR="00BF52B0">
        <w:rPr>
          <w:rFonts w:ascii="Calibri" w:hAnsi="Calibri" w:cs="Calibri"/>
          <w:color w:val="171717"/>
          <w:sz w:val="22"/>
          <w:szCs w:val="22"/>
        </w:rPr>
        <w:t xml:space="preserve">za provedbu Projekta, </w:t>
      </w:r>
      <w:r>
        <w:rPr>
          <w:rFonts w:ascii="Calibri" w:hAnsi="Calibri" w:cs="Calibri"/>
          <w:color w:val="171717"/>
          <w:sz w:val="22"/>
          <w:szCs w:val="22"/>
        </w:rPr>
        <w:t xml:space="preserve">sukladno uvjetima </w:t>
      </w:r>
      <w:r w:rsidRPr="002E1A19">
        <w:rPr>
          <w:rFonts w:ascii="Calibri" w:hAnsi="Calibri" w:cs="Calibri"/>
          <w:color w:val="171717"/>
          <w:sz w:val="22"/>
          <w:szCs w:val="22"/>
          <w:highlight w:val="lightGray"/>
        </w:rPr>
        <w:t>(naziv natječaja)</w:t>
      </w:r>
      <w:r w:rsidR="00BF52B0">
        <w:rPr>
          <w:rFonts w:ascii="Calibri" w:hAnsi="Calibri" w:cs="Calibri"/>
          <w:color w:val="171717"/>
          <w:sz w:val="22"/>
          <w:szCs w:val="22"/>
        </w:rPr>
        <w:t xml:space="preserve"> i </w:t>
      </w:r>
      <w:r>
        <w:rPr>
          <w:rFonts w:ascii="Calibri" w:hAnsi="Calibri" w:cs="Calibri"/>
          <w:color w:val="171717"/>
          <w:sz w:val="22"/>
          <w:szCs w:val="22"/>
        </w:rPr>
        <w:t>sukladno odobrenom proračunu</w:t>
      </w:r>
      <w:r w:rsidR="00BF52B0">
        <w:rPr>
          <w:rFonts w:ascii="Calibri" w:hAnsi="Calibri" w:cs="Calibri"/>
          <w:color w:val="171717"/>
          <w:sz w:val="22"/>
          <w:szCs w:val="22"/>
        </w:rPr>
        <w:t xml:space="preserve"> Projekta </w:t>
      </w:r>
      <w:r>
        <w:rPr>
          <w:rFonts w:ascii="Calibri" w:hAnsi="Calibri" w:cs="Calibri"/>
          <w:color w:val="171717"/>
          <w:sz w:val="22"/>
          <w:szCs w:val="22"/>
        </w:rPr>
        <w:t xml:space="preserve">koji čini sastavni dio ovog Ugovora u </w:t>
      </w:r>
      <w:r w:rsidR="00BF52B0">
        <w:rPr>
          <w:rFonts w:ascii="Calibri" w:hAnsi="Calibri" w:cs="Calibri"/>
          <w:color w:val="171717"/>
          <w:sz w:val="22"/>
          <w:szCs w:val="22"/>
        </w:rPr>
        <w:t>Prilog</w:t>
      </w:r>
      <w:r>
        <w:rPr>
          <w:rFonts w:ascii="Calibri" w:hAnsi="Calibri" w:cs="Calibri"/>
          <w:color w:val="171717"/>
          <w:sz w:val="22"/>
          <w:szCs w:val="22"/>
        </w:rPr>
        <w:t>u</w:t>
      </w:r>
      <w:r w:rsidR="00BF52B0">
        <w:rPr>
          <w:rFonts w:ascii="Calibri" w:hAnsi="Calibri" w:cs="Calibri"/>
          <w:color w:val="171717"/>
          <w:sz w:val="22"/>
          <w:szCs w:val="22"/>
        </w:rPr>
        <w:t xml:space="preserve"> </w:t>
      </w:r>
      <w:r>
        <w:rPr>
          <w:rFonts w:ascii="Calibri" w:hAnsi="Calibri" w:cs="Calibri"/>
          <w:color w:val="171717"/>
          <w:sz w:val="22"/>
          <w:szCs w:val="22"/>
        </w:rPr>
        <w:t>1</w:t>
      </w:r>
      <w:r w:rsidR="00BF52B0">
        <w:rPr>
          <w:rFonts w:ascii="Calibri" w:hAnsi="Calibri" w:cs="Calibri"/>
          <w:color w:val="171717"/>
          <w:sz w:val="22"/>
          <w:szCs w:val="22"/>
        </w:rPr>
        <w:t>.</w:t>
      </w:r>
    </w:p>
    <w:p w14:paraId="17E15418" w14:textId="05B0C846" w:rsidR="00507E2B" w:rsidRDefault="002E1A19" w:rsidP="00D955E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(3) </w:t>
      </w:r>
      <w:r w:rsidR="00BF52B0">
        <w:rPr>
          <w:rFonts w:ascii="Calibri" w:hAnsi="Calibri" w:cs="Calibri"/>
          <w:sz w:val="22"/>
          <w:szCs w:val="22"/>
        </w:rPr>
        <w:t>Davatelj ne snosi odgovornost, neposrednu ili posrednu, za štete proizašle iz bilo koje aktivnosti K</w:t>
      </w:r>
      <w:r>
        <w:rPr>
          <w:rFonts w:ascii="Calibri" w:hAnsi="Calibri" w:cs="Calibri"/>
          <w:sz w:val="22"/>
          <w:szCs w:val="22"/>
        </w:rPr>
        <w:t>orisnika u provedbi ugovorenog P</w:t>
      </w:r>
      <w:r w:rsidR="00BF52B0">
        <w:rPr>
          <w:rFonts w:ascii="Calibri" w:hAnsi="Calibri" w:cs="Calibri"/>
          <w:sz w:val="22"/>
          <w:szCs w:val="22"/>
        </w:rPr>
        <w:t>rojekta</w:t>
      </w:r>
      <w:r>
        <w:rPr>
          <w:rFonts w:ascii="Calibri" w:hAnsi="Calibri" w:cs="Calibri"/>
          <w:sz w:val="22"/>
          <w:szCs w:val="22"/>
        </w:rPr>
        <w:t>,</w:t>
      </w:r>
      <w:r w:rsidR="00BF52B0">
        <w:rPr>
          <w:rFonts w:ascii="Calibri" w:hAnsi="Calibri" w:cs="Calibri"/>
          <w:sz w:val="22"/>
          <w:szCs w:val="22"/>
        </w:rPr>
        <w:t xml:space="preserve"> već odgovornost za provedbu Projekta u cijelosti preuzima Korisnik.</w:t>
      </w:r>
    </w:p>
    <w:p w14:paraId="3A63D55D" w14:textId="45D4C8A7" w:rsidR="00507E2B" w:rsidRDefault="00D955EF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(4)</w:t>
      </w:r>
      <w:r w:rsidR="00BF52B0">
        <w:rPr>
          <w:rFonts w:ascii="Calibri" w:hAnsi="Calibri" w:cs="Calibri"/>
          <w:sz w:val="22"/>
          <w:szCs w:val="22"/>
        </w:rPr>
        <w:t xml:space="preserve">Projekt Korisnika sufinancira se u rokovima i pod uvjetima navedenim u ovom Ugovoru, a Korisnik potvrđuje da je s njima upoznat te da ih prihvaća. </w:t>
      </w:r>
    </w:p>
    <w:p w14:paraId="67307896" w14:textId="77777777" w:rsidR="00507E2B" w:rsidRDefault="00BF52B0">
      <w:pPr>
        <w:ind w:left="567" w:hanging="567"/>
        <w:rPr>
          <w:rFonts w:ascii="Calibri" w:hAnsi="Calibri" w:cs="Calibri"/>
          <w:b/>
          <w:color w:val="171717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Stupanje na snagu i trajanje Ugovora</w:t>
      </w:r>
    </w:p>
    <w:p w14:paraId="0D2F71FB" w14:textId="7EE7FE58" w:rsidR="00507E2B" w:rsidRDefault="00BF52B0" w:rsidP="00EB4B14">
      <w:pPr>
        <w:tabs>
          <w:tab w:val="left" w:pos="3960"/>
        </w:tabs>
        <w:jc w:val="center"/>
        <w:rPr>
          <w:rFonts w:ascii="Calibri" w:hAnsi="Calibri" w:cs="Calibri"/>
          <w:color w:val="171717"/>
          <w:sz w:val="22"/>
          <w:szCs w:val="22"/>
        </w:rPr>
      </w:pPr>
      <w:r>
        <w:rPr>
          <w:rFonts w:ascii="Calibri" w:hAnsi="Calibri" w:cs="Calibri"/>
          <w:b/>
          <w:color w:val="171717"/>
          <w:sz w:val="22"/>
          <w:szCs w:val="22"/>
        </w:rPr>
        <w:t>Članak 2.</w:t>
      </w:r>
    </w:p>
    <w:p w14:paraId="703473D6" w14:textId="706EB0ED" w:rsidR="00507E2B" w:rsidRDefault="00D955E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(1) </w:t>
      </w:r>
      <w:r w:rsidR="00BF52B0">
        <w:rPr>
          <w:rFonts w:ascii="Calibri" w:hAnsi="Calibri" w:cs="Calibri"/>
          <w:sz w:val="22"/>
          <w:szCs w:val="22"/>
        </w:rPr>
        <w:t>Ovaj Ugovor stupa na snagu danom potpisivanja obiju ugovornih strana i proizvodi pravne učinke do datuma dostave završnog izvješća</w:t>
      </w:r>
      <w:r>
        <w:rPr>
          <w:rFonts w:ascii="Calibri" w:hAnsi="Calibri" w:cs="Calibri"/>
          <w:sz w:val="22"/>
          <w:szCs w:val="22"/>
        </w:rPr>
        <w:t>,</w:t>
      </w:r>
      <w:r w:rsidR="00BF52B0">
        <w:rPr>
          <w:rFonts w:ascii="Calibri" w:hAnsi="Calibri" w:cs="Calibri"/>
          <w:sz w:val="22"/>
          <w:szCs w:val="22"/>
        </w:rPr>
        <w:t xml:space="preserve"> odnosno najkasnije do (------). 20--. godine.</w:t>
      </w:r>
    </w:p>
    <w:p w14:paraId="47994B5A" w14:textId="206D0009" w:rsidR="00507E2B" w:rsidRDefault="00D955EF" w:rsidP="00D955EF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(2) </w:t>
      </w:r>
      <w:r w:rsidR="00BF52B0">
        <w:rPr>
          <w:rFonts w:ascii="Calibri" w:hAnsi="Calibri" w:cs="Calibri"/>
          <w:sz w:val="22"/>
          <w:szCs w:val="22"/>
        </w:rPr>
        <w:t xml:space="preserve">Razdoblje provedbe Projekta je od </w:t>
      </w:r>
      <w:r w:rsidR="00BF52B0" w:rsidRPr="00D955EF">
        <w:rPr>
          <w:rFonts w:ascii="Calibri" w:hAnsi="Calibri" w:cs="Calibri"/>
          <w:sz w:val="22"/>
          <w:szCs w:val="22"/>
          <w:highlight w:val="lightGray"/>
        </w:rPr>
        <w:t>_______</w:t>
      </w:r>
      <w:r w:rsidR="00BF52B0">
        <w:rPr>
          <w:rFonts w:ascii="Calibri" w:hAnsi="Calibri" w:cs="Calibri"/>
          <w:sz w:val="22"/>
          <w:szCs w:val="22"/>
        </w:rPr>
        <w:t>20</w:t>
      </w:r>
      <w:r w:rsidR="00BF52B0" w:rsidRPr="00D955EF">
        <w:rPr>
          <w:rFonts w:ascii="Calibri" w:hAnsi="Calibri" w:cs="Calibri"/>
          <w:sz w:val="22"/>
          <w:szCs w:val="22"/>
          <w:highlight w:val="lightGray"/>
        </w:rPr>
        <w:t>--.</w:t>
      </w:r>
      <w:r w:rsidR="00BF52B0">
        <w:rPr>
          <w:rFonts w:ascii="Calibri" w:hAnsi="Calibri" w:cs="Calibri"/>
          <w:sz w:val="22"/>
          <w:szCs w:val="22"/>
        </w:rPr>
        <w:t xml:space="preserve"> godine do </w:t>
      </w:r>
      <w:r w:rsidR="00BF52B0" w:rsidRPr="00D955EF">
        <w:rPr>
          <w:rFonts w:ascii="Calibri" w:hAnsi="Calibri" w:cs="Calibri"/>
          <w:sz w:val="22"/>
          <w:szCs w:val="22"/>
          <w:highlight w:val="lightGray"/>
        </w:rPr>
        <w:t>_______</w:t>
      </w:r>
      <w:r w:rsidR="00BF52B0">
        <w:rPr>
          <w:rFonts w:ascii="Calibri" w:hAnsi="Calibri" w:cs="Calibri"/>
          <w:sz w:val="22"/>
          <w:szCs w:val="22"/>
        </w:rPr>
        <w:t>20</w:t>
      </w:r>
      <w:r w:rsidR="00BF52B0" w:rsidRPr="00D955EF">
        <w:rPr>
          <w:rFonts w:ascii="Calibri" w:hAnsi="Calibri" w:cs="Calibri"/>
          <w:sz w:val="22"/>
          <w:szCs w:val="22"/>
          <w:highlight w:val="lightGray"/>
        </w:rPr>
        <w:t>---.</w:t>
      </w:r>
      <w:r w:rsidR="00BF52B0">
        <w:rPr>
          <w:rFonts w:ascii="Calibri" w:hAnsi="Calibri" w:cs="Calibri"/>
          <w:sz w:val="22"/>
          <w:szCs w:val="22"/>
        </w:rPr>
        <w:t xml:space="preserve"> godine.</w:t>
      </w:r>
    </w:p>
    <w:p w14:paraId="778F7A52" w14:textId="77777777" w:rsidR="00507E2B" w:rsidRDefault="00BF52B0">
      <w:pPr>
        <w:pStyle w:val="Text1"/>
        <w:spacing w:after="0"/>
        <w:ind w:left="567" w:hanging="567"/>
        <w:rPr>
          <w:rFonts w:ascii="Calibri" w:hAnsi="Calibri" w:cs="Calibri"/>
          <w:b/>
          <w:sz w:val="22"/>
          <w:szCs w:val="22"/>
          <w:lang w:val="hr-HR"/>
        </w:rPr>
      </w:pPr>
      <w:r>
        <w:rPr>
          <w:rFonts w:ascii="Calibri" w:hAnsi="Calibri" w:cs="Calibri"/>
          <w:b/>
          <w:sz w:val="22"/>
          <w:szCs w:val="22"/>
          <w:lang w:val="hr-HR"/>
        </w:rPr>
        <w:t>Financiranje Projekta</w:t>
      </w:r>
    </w:p>
    <w:p w14:paraId="034AFB21" w14:textId="25157067" w:rsidR="00507E2B" w:rsidRDefault="00BF52B0" w:rsidP="00EB4B14">
      <w:pPr>
        <w:pStyle w:val="Text1"/>
        <w:spacing w:after="0"/>
        <w:ind w:left="567" w:hanging="56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val="hr-HR"/>
        </w:rPr>
        <w:t xml:space="preserve">Članak 3. </w:t>
      </w:r>
    </w:p>
    <w:p w14:paraId="6E90DE94" w14:textId="2FF7AAA0" w:rsidR="00507E2B" w:rsidRDefault="00D955E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(1) </w:t>
      </w:r>
      <w:r w:rsidR="00BF52B0">
        <w:rPr>
          <w:rFonts w:ascii="Calibri" w:hAnsi="Calibri" w:cs="Calibri"/>
          <w:sz w:val="22"/>
          <w:szCs w:val="22"/>
        </w:rPr>
        <w:t xml:space="preserve">Sredstva iz članka 1. stavka 2. ovog Ugovora </w:t>
      </w:r>
      <w:r>
        <w:rPr>
          <w:rFonts w:ascii="Calibri" w:hAnsi="Calibri" w:cs="Calibri"/>
          <w:sz w:val="22"/>
          <w:szCs w:val="22"/>
        </w:rPr>
        <w:t>Davatelj</w:t>
      </w:r>
      <w:r w:rsidR="00BF52B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će </w:t>
      </w:r>
      <w:r w:rsidR="00BF52B0">
        <w:rPr>
          <w:rFonts w:ascii="Calibri" w:hAnsi="Calibri" w:cs="Calibri"/>
          <w:sz w:val="22"/>
          <w:szCs w:val="22"/>
        </w:rPr>
        <w:t>uplatit</w:t>
      </w:r>
      <w:r>
        <w:rPr>
          <w:rFonts w:ascii="Calibri" w:hAnsi="Calibri" w:cs="Calibri"/>
          <w:sz w:val="22"/>
          <w:szCs w:val="22"/>
        </w:rPr>
        <w:t>i</w:t>
      </w:r>
      <w:r w:rsidR="00BF52B0">
        <w:rPr>
          <w:rFonts w:ascii="Calibri" w:hAnsi="Calibri" w:cs="Calibri"/>
          <w:sz w:val="22"/>
          <w:szCs w:val="22"/>
        </w:rPr>
        <w:t xml:space="preserve"> na žiro račun Korisnika HR</w:t>
      </w:r>
      <w:r w:rsidR="00BF52B0">
        <w:rPr>
          <w:rFonts w:ascii="Calibri" w:hAnsi="Calibri" w:cs="Calibri"/>
          <w:sz w:val="22"/>
          <w:szCs w:val="22"/>
          <w:highlight w:val="lightGray"/>
        </w:rPr>
        <w:t>---------------</w:t>
      </w:r>
      <w:r>
        <w:rPr>
          <w:rFonts w:ascii="Calibri" w:hAnsi="Calibri" w:cs="Calibri"/>
          <w:sz w:val="22"/>
          <w:szCs w:val="22"/>
        </w:rPr>
        <w:t>,</w:t>
      </w:r>
      <w:r w:rsidR="00BF52B0">
        <w:rPr>
          <w:rFonts w:ascii="Calibri" w:hAnsi="Calibri" w:cs="Calibri"/>
          <w:sz w:val="22"/>
          <w:szCs w:val="22"/>
        </w:rPr>
        <w:t xml:space="preserve"> otvoren kod </w:t>
      </w:r>
      <w:r w:rsidR="00BF52B0" w:rsidRPr="00D955EF">
        <w:rPr>
          <w:rFonts w:ascii="Calibri" w:hAnsi="Calibri" w:cs="Calibri"/>
          <w:sz w:val="22"/>
          <w:szCs w:val="22"/>
          <w:highlight w:val="lightGray"/>
        </w:rPr>
        <w:t>(</w:t>
      </w:r>
      <w:r w:rsidR="00BF52B0">
        <w:rPr>
          <w:rFonts w:ascii="Calibri" w:hAnsi="Calibri" w:cs="Calibri"/>
          <w:sz w:val="22"/>
          <w:szCs w:val="22"/>
          <w:highlight w:val="lightGray"/>
        </w:rPr>
        <w:t>naziv banke</w:t>
      </w:r>
      <w:r w:rsidR="00BF52B0" w:rsidRPr="00D955EF">
        <w:rPr>
          <w:rFonts w:ascii="Calibri" w:hAnsi="Calibri" w:cs="Calibri"/>
          <w:sz w:val="22"/>
          <w:szCs w:val="22"/>
          <w:highlight w:val="lightGray"/>
        </w:rPr>
        <w:t>)</w:t>
      </w:r>
      <w:r w:rsidR="00BF52B0">
        <w:rPr>
          <w:rFonts w:ascii="Calibri" w:hAnsi="Calibri" w:cs="Calibri"/>
          <w:sz w:val="22"/>
          <w:szCs w:val="22"/>
        </w:rPr>
        <w:t xml:space="preserve"> na sljedeći način:</w:t>
      </w:r>
      <w:r w:rsidR="00BF52B0">
        <w:rPr>
          <w:rFonts w:ascii="Calibri" w:hAnsi="Calibri" w:cs="Calibri"/>
          <w:sz w:val="22"/>
          <w:szCs w:val="22"/>
          <w:shd w:val="clear" w:color="auto" w:fill="D9D9D9" w:themeFill="background1" w:themeFillShade="D9"/>
        </w:rPr>
        <w:t>-----------------------------------------------</w:t>
      </w:r>
      <w:r w:rsidR="00BF52B0">
        <w:rPr>
          <w:rFonts w:ascii="Calibri" w:hAnsi="Calibri" w:cs="Calibri"/>
          <w:sz w:val="22"/>
          <w:szCs w:val="22"/>
        </w:rPr>
        <w:t xml:space="preserve">. </w:t>
      </w:r>
    </w:p>
    <w:p w14:paraId="46B7B972" w14:textId="6A58C912" w:rsidR="00507E2B" w:rsidRDefault="00D955E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(2) </w:t>
      </w:r>
      <w:r w:rsidR="00BF52B0">
        <w:rPr>
          <w:rFonts w:ascii="Calibri" w:hAnsi="Calibri" w:cs="Calibri"/>
          <w:sz w:val="22"/>
          <w:szCs w:val="22"/>
        </w:rPr>
        <w:t xml:space="preserve">U slučaju značajnijeg smanjenja prihoda u </w:t>
      </w:r>
      <w:r w:rsidR="00BF52B0">
        <w:rPr>
          <w:rFonts w:ascii="Calibri" w:hAnsi="Calibri" w:cs="Calibri"/>
          <w:sz w:val="22"/>
          <w:szCs w:val="22"/>
          <w:shd w:val="clear" w:color="auto" w:fill="D9D9D9" w:themeFill="background1" w:themeFillShade="D9"/>
        </w:rPr>
        <w:t>20--.</w:t>
      </w:r>
      <w:r w:rsidR="00BF52B0">
        <w:rPr>
          <w:rFonts w:ascii="Calibri" w:hAnsi="Calibri" w:cs="Calibri"/>
          <w:sz w:val="22"/>
          <w:szCs w:val="22"/>
        </w:rPr>
        <w:t xml:space="preserve"> godini, Davatelj će pravovremeno izvijestiti Korisnika o potrebi smanjenja ukupno odobrenih sredstava iz članka 1. ovog Ugovora kako bi se na vrijeme dogovorile izmjene u programskom i financijskom dijelu provedbe Programa. </w:t>
      </w:r>
    </w:p>
    <w:p w14:paraId="17C41D99" w14:textId="5EE427D7" w:rsidR="00507E2B" w:rsidRDefault="00D955E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(3) </w:t>
      </w:r>
      <w:r w:rsidR="00BF52B0">
        <w:rPr>
          <w:rFonts w:ascii="Calibri" w:hAnsi="Calibri" w:cs="Calibri"/>
          <w:sz w:val="22"/>
          <w:szCs w:val="22"/>
        </w:rPr>
        <w:t>Davatelj zadržava pravo izmjene uvjeta utvrđenih ugovorom u slučaju nastupanja izvanrednih okolnosti o čemu će uz obrazloženje pravodobno obavijestiti Korisnika.</w:t>
      </w:r>
    </w:p>
    <w:p w14:paraId="57CB81CA" w14:textId="215E1B00" w:rsidR="00507E2B" w:rsidRDefault="00D955E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(4) </w:t>
      </w:r>
      <w:r w:rsidR="00BF52B0">
        <w:rPr>
          <w:rFonts w:ascii="Calibri" w:hAnsi="Calibri" w:cs="Calibri"/>
          <w:sz w:val="22"/>
          <w:szCs w:val="22"/>
        </w:rPr>
        <w:t>Ukoliko Davatelj tijekom provedbe Projekta uoči postojanje određenih nepravilnosti, kao što je nenamjensko trošenje sredstava sufinanciranja, postupanje protivno odredbama ovog Ugovora, odstupanje od uvjeta i načina provedbe Projekta, ako Kori</w:t>
      </w:r>
      <w:r>
        <w:rPr>
          <w:rFonts w:ascii="Calibri" w:hAnsi="Calibri" w:cs="Calibri"/>
          <w:sz w:val="22"/>
          <w:szCs w:val="22"/>
        </w:rPr>
        <w:t>snik iz neopravdanih razloga ne podnese</w:t>
      </w:r>
      <w:r w:rsidR="00BF52B0">
        <w:rPr>
          <w:rFonts w:ascii="Calibri" w:hAnsi="Calibri" w:cs="Calibri"/>
          <w:sz w:val="22"/>
          <w:szCs w:val="22"/>
        </w:rPr>
        <w:t xml:space="preserve"> izvješće u propisanom roku, ako Davatelju ne omogući nadzor nad namjenskim korištenjem sredstava</w:t>
      </w:r>
      <w:r w:rsidR="006931E4">
        <w:rPr>
          <w:rFonts w:ascii="Calibri" w:hAnsi="Calibri" w:cs="Calibri"/>
          <w:sz w:val="22"/>
          <w:szCs w:val="22"/>
        </w:rPr>
        <w:t xml:space="preserve">, </w:t>
      </w:r>
      <w:r w:rsidR="00BF52B0">
        <w:rPr>
          <w:rFonts w:ascii="Calibri" w:hAnsi="Calibri" w:cs="Calibri"/>
          <w:sz w:val="22"/>
          <w:szCs w:val="22"/>
        </w:rPr>
        <w:t xml:space="preserve"> kao i sve druge eventualne nepravilnosti na strani Korisnika, Davatelj je ovlašten jednostrano raskinuti ovaj Ugovor i zahtijevati povrat cjelokupnog iznosa uplaćenih sredstava sufinanciranja. </w:t>
      </w:r>
    </w:p>
    <w:p w14:paraId="32C5FAAB" w14:textId="364E7DA9" w:rsidR="00D955EF" w:rsidRPr="00D955EF" w:rsidRDefault="00D955EF" w:rsidP="00D955EF">
      <w:pPr>
        <w:jc w:val="both"/>
        <w:rPr>
          <w:rFonts w:ascii="Calibri" w:hAnsi="Calibri" w:cs="Calibri"/>
          <w:sz w:val="22"/>
          <w:szCs w:val="22"/>
        </w:rPr>
      </w:pPr>
      <w:r w:rsidRPr="00D955EF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5</w:t>
      </w:r>
      <w:r w:rsidRPr="00D955EF">
        <w:rPr>
          <w:rFonts w:ascii="Calibri" w:hAnsi="Calibri" w:cs="Calibri"/>
          <w:sz w:val="22"/>
          <w:szCs w:val="22"/>
        </w:rPr>
        <w:t>) Korisnik je dužan vratiti sredstva iz članka 1. ovog Ugovora, zajedno s pripadajućom zakonskom kamatom koja počinje teći od dana primitka sredstava, u slučaju da:</w:t>
      </w:r>
    </w:p>
    <w:p w14:paraId="702E3328" w14:textId="24F025AE" w:rsidR="00D955EF" w:rsidRPr="00D955EF" w:rsidRDefault="00D955EF" w:rsidP="00D955EF">
      <w:pPr>
        <w:jc w:val="both"/>
        <w:rPr>
          <w:rFonts w:ascii="Calibri" w:hAnsi="Calibri" w:cs="Calibri"/>
          <w:sz w:val="22"/>
          <w:szCs w:val="22"/>
        </w:rPr>
      </w:pPr>
      <w:r w:rsidRPr="00D955EF">
        <w:rPr>
          <w:rFonts w:ascii="Calibri" w:hAnsi="Calibri" w:cs="Calibri"/>
          <w:sz w:val="22"/>
          <w:szCs w:val="22"/>
        </w:rPr>
        <w:t>- ne realizira Pro</w:t>
      </w:r>
      <w:r>
        <w:rPr>
          <w:rFonts w:ascii="Calibri" w:hAnsi="Calibri" w:cs="Calibri"/>
          <w:sz w:val="22"/>
          <w:szCs w:val="22"/>
        </w:rPr>
        <w:t>jekt</w:t>
      </w:r>
      <w:r w:rsidRPr="00D955EF">
        <w:rPr>
          <w:rFonts w:ascii="Calibri" w:hAnsi="Calibri" w:cs="Calibri"/>
          <w:sz w:val="22"/>
          <w:szCs w:val="22"/>
        </w:rPr>
        <w:t xml:space="preserve"> iz članka 1. ovog Ugovora</w:t>
      </w:r>
    </w:p>
    <w:p w14:paraId="376D78D9" w14:textId="77777777" w:rsidR="00D955EF" w:rsidRPr="00D955EF" w:rsidRDefault="00D955EF" w:rsidP="00D955EF">
      <w:pPr>
        <w:jc w:val="both"/>
        <w:rPr>
          <w:rFonts w:ascii="Calibri" w:hAnsi="Calibri" w:cs="Calibri"/>
          <w:sz w:val="22"/>
          <w:szCs w:val="22"/>
        </w:rPr>
      </w:pPr>
      <w:r w:rsidRPr="00D955EF">
        <w:rPr>
          <w:rFonts w:ascii="Calibri" w:hAnsi="Calibri" w:cs="Calibri"/>
          <w:sz w:val="22"/>
          <w:szCs w:val="22"/>
        </w:rPr>
        <w:t>- ne utroši sva odobrena sredstva</w:t>
      </w:r>
    </w:p>
    <w:p w14:paraId="7DC1E549" w14:textId="77777777" w:rsidR="00D955EF" w:rsidRPr="00D955EF" w:rsidRDefault="00D955EF" w:rsidP="00D955EF">
      <w:pPr>
        <w:jc w:val="both"/>
        <w:rPr>
          <w:rFonts w:ascii="Calibri" w:hAnsi="Calibri" w:cs="Calibri"/>
          <w:sz w:val="22"/>
          <w:szCs w:val="22"/>
        </w:rPr>
      </w:pPr>
      <w:r w:rsidRPr="00D955EF">
        <w:rPr>
          <w:rFonts w:ascii="Calibri" w:hAnsi="Calibri" w:cs="Calibri"/>
          <w:sz w:val="22"/>
          <w:szCs w:val="22"/>
        </w:rPr>
        <w:t>- sredstva koristi nenamjenski</w:t>
      </w:r>
    </w:p>
    <w:p w14:paraId="40862221" w14:textId="1286142A" w:rsidR="00D955EF" w:rsidRDefault="00D955EF" w:rsidP="00D955EF">
      <w:pPr>
        <w:jc w:val="both"/>
        <w:rPr>
          <w:rFonts w:ascii="Calibri" w:hAnsi="Calibri" w:cs="Calibri"/>
          <w:sz w:val="22"/>
          <w:szCs w:val="22"/>
        </w:rPr>
      </w:pPr>
      <w:r w:rsidRPr="00D955EF">
        <w:rPr>
          <w:rFonts w:ascii="Calibri" w:hAnsi="Calibri" w:cs="Calibri"/>
          <w:sz w:val="22"/>
          <w:szCs w:val="22"/>
        </w:rPr>
        <w:t>- iz neopravdanih razloga ne podnese cjelovito izvješće u propisanom roku.</w:t>
      </w:r>
    </w:p>
    <w:p w14:paraId="224CF1E8" w14:textId="5CA2B4FC" w:rsidR="00D955EF" w:rsidRDefault="00D955E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(6) </w:t>
      </w:r>
      <w:r w:rsidRPr="00D955EF">
        <w:rPr>
          <w:rFonts w:ascii="Calibri" w:hAnsi="Calibri" w:cs="Calibri"/>
          <w:sz w:val="22"/>
          <w:szCs w:val="22"/>
        </w:rPr>
        <w:t>Povrat sredstava korisnik je dužan izvršiti uplatom na račun Karlovačke županije IBAN: HR50 2400 0081 8000 0400 4, model HR68, s pozivom na broj: 7374 - OIB uplatitelja.</w:t>
      </w:r>
    </w:p>
    <w:p w14:paraId="4B12C555" w14:textId="77777777" w:rsidR="00507E2B" w:rsidRDefault="00BF52B0">
      <w:pPr>
        <w:jc w:val="both"/>
        <w:rPr>
          <w:rFonts w:ascii="Calibri" w:hAnsi="Calibri" w:cs="Calibri"/>
          <w:b/>
          <w:i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iCs/>
          <w:color w:val="000000"/>
          <w:sz w:val="22"/>
          <w:szCs w:val="22"/>
          <w:shd w:val="clear" w:color="auto" w:fill="FFFFFF"/>
        </w:rPr>
        <w:t>Izmjene i dopune Ugovora</w:t>
      </w:r>
    </w:p>
    <w:p w14:paraId="080DCDB5" w14:textId="4285F1C4" w:rsidR="00507E2B" w:rsidRDefault="00BF52B0" w:rsidP="00EB4B1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iCs/>
          <w:color w:val="000000"/>
          <w:sz w:val="22"/>
          <w:szCs w:val="22"/>
          <w:shd w:val="clear" w:color="auto" w:fill="FFFFFF"/>
        </w:rPr>
        <w:t>Članak 4.</w:t>
      </w:r>
    </w:p>
    <w:p w14:paraId="029702FD" w14:textId="77777777" w:rsidR="00D955EF" w:rsidRDefault="00D955EF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(1) 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Za vrijeme trajanja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govora mogu se m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ijenjati i dopunjavati odredbe U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govo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ra kojima se ne utječe na cilj </w:t>
      </w:r>
      <w:r w:rsidRPr="00D955EF">
        <w:rPr>
          <w:rFonts w:ascii="Calibri" w:hAnsi="Calibri" w:cs="Calibri"/>
          <w:color w:val="000000"/>
          <w:sz w:val="22"/>
          <w:szCs w:val="22"/>
          <w:highlight w:val="lightGray"/>
          <w:shd w:val="clear" w:color="auto" w:fill="FFFFFF"/>
        </w:rPr>
        <w:t>N</w:t>
      </w:r>
      <w:r w:rsidR="00BF52B0" w:rsidRPr="00D955EF">
        <w:rPr>
          <w:rFonts w:ascii="Calibri" w:hAnsi="Calibri" w:cs="Calibri"/>
          <w:color w:val="000000"/>
          <w:sz w:val="22"/>
          <w:szCs w:val="22"/>
          <w:highlight w:val="lightGray"/>
          <w:shd w:val="clear" w:color="auto" w:fill="FFFFFF"/>
        </w:rPr>
        <w:t>atječaja</w:t>
      </w:r>
      <w:r w:rsidRPr="00D955EF">
        <w:rPr>
          <w:rFonts w:ascii="Calibri" w:hAnsi="Calibri" w:cs="Calibri"/>
          <w:color w:val="000000"/>
          <w:sz w:val="22"/>
          <w:szCs w:val="22"/>
          <w:highlight w:val="lightGray"/>
          <w:shd w:val="clear" w:color="auto" w:fill="FFFFFF"/>
        </w:rPr>
        <w:t>(naziv natječaja)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odnosno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Projekta. Sve izmjene i dopune U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govora za vrijeme trajanja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govora, uključujući i dodatke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govoru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moraju biti u pisanom obliku. </w:t>
      </w:r>
    </w:p>
    <w:p w14:paraId="14995ED1" w14:textId="5D1AF7FE" w:rsidR="00507E2B" w:rsidRDefault="00D955E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 xml:space="preserve">(2) </w:t>
      </w:r>
      <w:r w:rsidR="00BF52B0">
        <w:rPr>
          <w:rFonts w:ascii="Calibri" w:hAnsi="Calibri" w:cs="Calibri"/>
          <w:sz w:val="22"/>
          <w:szCs w:val="22"/>
        </w:rPr>
        <w:t xml:space="preserve">Korisnik se obvezuje pravodobno obavijestiti Davatelja o manjim i većim izmjenama Ugovora. Izmjene ugovornih obveza Korisnik može zatražiti </w:t>
      </w:r>
      <w:r w:rsidR="00BF52B0" w:rsidRPr="00D955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najmanje 30 dana prije nego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što bi radnja zbog koje se predlaže izmjena ili dopuna trebala biti provedena, osim ako ne postoje posebne okolnosti koje je Korisnik valjano obrazložio, a Davatelj ih prihvatio.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adnja koja se predlaže izmjenom i dopunom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se ni u kojem slučaju ne može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provesti prije nego je odobrena od strane Davatelja.</w:t>
      </w:r>
    </w:p>
    <w:p w14:paraId="0AB48B16" w14:textId="2C738597" w:rsidR="00507E2B" w:rsidRDefault="00D955E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(3) </w:t>
      </w:r>
      <w:r w:rsidR="00BF52B0">
        <w:rPr>
          <w:rFonts w:ascii="Calibri" w:hAnsi="Calibri" w:cs="Calibri"/>
          <w:sz w:val="22"/>
          <w:szCs w:val="22"/>
        </w:rPr>
        <w:t>Manje izmjene</w:t>
      </w:r>
      <w:r>
        <w:rPr>
          <w:rFonts w:ascii="Calibri" w:hAnsi="Calibri" w:cs="Calibri"/>
          <w:sz w:val="22"/>
          <w:szCs w:val="22"/>
        </w:rPr>
        <w:t xml:space="preserve"> ne zahtijevaju izradu dodatka U</w:t>
      </w:r>
      <w:r w:rsidR="00BF52B0">
        <w:rPr>
          <w:rFonts w:ascii="Calibri" w:hAnsi="Calibri" w:cs="Calibri"/>
          <w:sz w:val="22"/>
          <w:szCs w:val="22"/>
        </w:rPr>
        <w:t>govoru, a mogu biti:</w:t>
      </w:r>
    </w:p>
    <w:p w14:paraId="4B48830A" w14:textId="30431B8C" w:rsidR="00507E2B" w:rsidRDefault="00BF52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izmjene proračuna između proračunskih poglavlja </w:t>
      </w:r>
      <w:r w:rsidR="00BC4907">
        <w:rPr>
          <w:rFonts w:ascii="Calibri" w:hAnsi="Calibri" w:cs="Calibri"/>
          <w:sz w:val="22"/>
          <w:szCs w:val="22"/>
        </w:rPr>
        <w:t>u iznosu</w:t>
      </w:r>
      <w:r>
        <w:rPr>
          <w:rFonts w:ascii="Calibri" w:hAnsi="Calibri" w:cs="Calibri"/>
          <w:sz w:val="22"/>
          <w:szCs w:val="22"/>
        </w:rPr>
        <w:t xml:space="preserve"> od 15% </w:t>
      </w:r>
      <w:r w:rsidR="00BC4907">
        <w:rPr>
          <w:rFonts w:ascii="Calibri" w:hAnsi="Calibri" w:cs="Calibri"/>
          <w:sz w:val="22"/>
          <w:szCs w:val="22"/>
        </w:rPr>
        <w:t>ili manje</w:t>
      </w:r>
    </w:p>
    <w:p w14:paraId="021465A2" w14:textId="113553F1" w:rsidR="00CB0E69" w:rsidRDefault="00CB0E69">
      <w:pPr>
        <w:jc w:val="both"/>
        <w:rPr>
          <w:rFonts w:ascii="Calibri" w:hAnsi="Calibri" w:cs="Calibri"/>
          <w:color w:val="C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BC4907">
        <w:rPr>
          <w:rFonts w:ascii="Calibri" w:hAnsi="Calibri" w:cs="Calibri"/>
          <w:sz w:val="22"/>
          <w:szCs w:val="22"/>
        </w:rPr>
        <w:t>izmjene</w:t>
      </w:r>
      <w:r w:rsidRPr="00CB0E69">
        <w:rPr>
          <w:rFonts w:ascii="Calibri" w:hAnsi="Calibri" w:cs="Calibri"/>
          <w:sz w:val="22"/>
          <w:szCs w:val="22"/>
        </w:rPr>
        <w:t xml:space="preserve"> stavki u okviru istog glavnog proračunskog poglavlja</w:t>
      </w:r>
    </w:p>
    <w:p w14:paraId="37D7EB61" w14:textId="77777777" w:rsidR="00507E2B" w:rsidRDefault="00BF52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zamjena člana projektnog tima</w:t>
      </w:r>
    </w:p>
    <w:p w14:paraId="716DAC6C" w14:textId="77777777" w:rsidR="00507E2B" w:rsidRDefault="00BF52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promjena bankovnog računa korisnika</w:t>
      </w:r>
    </w:p>
    <w:p w14:paraId="177C9051" w14:textId="77777777" w:rsidR="00507E2B" w:rsidRDefault="00BF52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promjena adrese ili drugih kontakata korisnika</w:t>
      </w:r>
    </w:p>
    <w:p w14:paraId="20B92841" w14:textId="2F06585C" w:rsidR="00507E2B" w:rsidRDefault="00BF52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BC4907">
        <w:rPr>
          <w:rFonts w:ascii="Calibri" w:hAnsi="Calibri" w:cs="Calibri"/>
          <w:sz w:val="22"/>
          <w:szCs w:val="22"/>
        </w:rPr>
        <w:t>izmjene u provedbi Projekta</w:t>
      </w:r>
      <w:r>
        <w:rPr>
          <w:rFonts w:ascii="Calibri" w:hAnsi="Calibri" w:cs="Calibri"/>
          <w:sz w:val="22"/>
          <w:szCs w:val="22"/>
        </w:rPr>
        <w:t xml:space="preserve"> koje ne utječu na njegov opseg i ciljeve (npr. manje </w:t>
      </w:r>
      <w:r w:rsidR="00BC4907">
        <w:rPr>
          <w:rFonts w:ascii="Calibri" w:hAnsi="Calibri" w:cs="Calibri"/>
          <w:sz w:val="22"/>
          <w:szCs w:val="22"/>
        </w:rPr>
        <w:t>izmjene</w:t>
      </w:r>
      <w:r>
        <w:rPr>
          <w:rFonts w:ascii="Calibri" w:hAnsi="Calibri" w:cs="Calibri"/>
          <w:sz w:val="22"/>
          <w:szCs w:val="22"/>
        </w:rPr>
        <w:t xml:space="preserve"> u vremenskom rasporedu provedbe aktivnosti)</w:t>
      </w:r>
      <w:r w:rsidR="00BC4907">
        <w:rPr>
          <w:rFonts w:ascii="Calibri" w:hAnsi="Calibri" w:cs="Calibri"/>
          <w:sz w:val="22"/>
          <w:szCs w:val="22"/>
        </w:rPr>
        <w:t>.</w:t>
      </w:r>
    </w:p>
    <w:p w14:paraId="03391548" w14:textId="34EDE239" w:rsidR="00507E2B" w:rsidRDefault="00BC49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(4)</w:t>
      </w:r>
      <w:r w:rsidR="00BF52B0">
        <w:rPr>
          <w:rFonts w:ascii="Calibri" w:hAnsi="Calibri" w:cs="Calibri"/>
          <w:sz w:val="22"/>
          <w:szCs w:val="22"/>
        </w:rPr>
        <w:t xml:space="preserve">Veće izmjene Ugovora su: </w:t>
      </w:r>
    </w:p>
    <w:p w14:paraId="3FF219D6" w14:textId="250C71BC" w:rsidR="00507E2B" w:rsidRDefault="00BF52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izmjene proračuna između proračunskih poglavlja </w:t>
      </w:r>
      <w:r w:rsidR="00BC4907">
        <w:rPr>
          <w:rFonts w:ascii="Calibri" w:hAnsi="Calibri" w:cs="Calibri"/>
          <w:sz w:val="22"/>
          <w:szCs w:val="22"/>
        </w:rPr>
        <w:t xml:space="preserve">veće </w:t>
      </w:r>
      <w:r>
        <w:rPr>
          <w:rFonts w:ascii="Calibri" w:hAnsi="Calibri" w:cs="Calibri"/>
          <w:sz w:val="22"/>
          <w:szCs w:val="22"/>
        </w:rPr>
        <w:t>od 15%</w:t>
      </w:r>
    </w:p>
    <w:p w14:paraId="45D606CD" w14:textId="77777777" w:rsidR="00507E2B" w:rsidRDefault="00BF52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dodatak novih aktivnosti u Projekt </w:t>
      </w:r>
    </w:p>
    <w:p w14:paraId="3ECFD212" w14:textId="308216E6" w:rsidR="00507E2B" w:rsidRDefault="00BF52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promjena </w:t>
      </w:r>
      <w:r w:rsidR="00BC4907">
        <w:rPr>
          <w:rFonts w:ascii="Calibri" w:hAnsi="Calibri" w:cs="Calibri"/>
          <w:sz w:val="22"/>
          <w:szCs w:val="22"/>
        </w:rPr>
        <w:t>projektnih</w:t>
      </w:r>
      <w:r>
        <w:rPr>
          <w:rFonts w:ascii="Calibri" w:hAnsi="Calibri" w:cs="Calibri"/>
          <w:sz w:val="22"/>
          <w:szCs w:val="22"/>
        </w:rPr>
        <w:t xml:space="preserve"> aktivnosti koja značajno utječe na opseg i ciljeve </w:t>
      </w:r>
      <w:r w:rsidR="00BC4907">
        <w:rPr>
          <w:rFonts w:ascii="Calibri" w:hAnsi="Calibri" w:cs="Calibri"/>
          <w:sz w:val="22"/>
          <w:szCs w:val="22"/>
        </w:rPr>
        <w:t>Projekta.</w:t>
      </w:r>
    </w:p>
    <w:p w14:paraId="2ACDA3C6" w14:textId="3CB10043" w:rsidR="00507E2B" w:rsidRDefault="00BC49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(5) </w:t>
      </w:r>
      <w:r w:rsidR="00BF52B0">
        <w:rPr>
          <w:rFonts w:ascii="Calibri" w:hAnsi="Calibri" w:cs="Calibri"/>
          <w:sz w:val="22"/>
          <w:szCs w:val="22"/>
        </w:rPr>
        <w:t xml:space="preserve">Veće izmjene Ugovora zahtijevaju izradu dodatka </w:t>
      </w:r>
      <w:r>
        <w:rPr>
          <w:rFonts w:ascii="Calibri" w:hAnsi="Calibri" w:cs="Calibri"/>
          <w:sz w:val="22"/>
          <w:szCs w:val="22"/>
        </w:rPr>
        <w:t>U</w:t>
      </w:r>
      <w:r w:rsidR="00BF52B0">
        <w:rPr>
          <w:rFonts w:ascii="Calibri" w:hAnsi="Calibri" w:cs="Calibri"/>
          <w:sz w:val="22"/>
          <w:szCs w:val="22"/>
        </w:rPr>
        <w:t>govoru</w:t>
      </w:r>
      <w:r w:rsidR="00BF52B0">
        <w:rPr>
          <w:rFonts w:ascii="Calibri" w:hAnsi="Calibri" w:cs="Calibri"/>
          <w:b/>
          <w:sz w:val="22"/>
          <w:szCs w:val="22"/>
        </w:rPr>
        <w:t xml:space="preserve"> </w:t>
      </w:r>
      <w:r w:rsidR="00BF52B0">
        <w:rPr>
          <w:rFonts w:ascii="Calibri" w:hAnsi="Calibri" w:cs="Calibri"/>
          <w:sz w:val="22"/>
          <w:szCs w:val="22"/>
        </w:rPr>
        <w:t>i njegovo potpisivanje od strane Davatelja i Korisnika. Davatelj odlučuje kod svake obavijesti radi li se o manjoj ili većoj izmjeni i sukladno tome odlučuje j</w:t>
      </w:r>
      <w:r>
        <w:rPr>
          <w:rFonts w:ascii="Calibri" w:hAnsi="Calibri" w:cs="Calibri"/>
          <w:sz w:val="22"/>
          <w:szCs w:val="22"/>
        </w:rPr>
        <w:t>e li potrebno izraditi dodatak U</w:t>
      </w:r>
      <w:r w:rsidR="00BF52B0">
        <w:rPr>
          <w:rFonts w:ascii="Calibri" w:hAnsi="Calibri" w:cs="Calibri"/>
          <w:sz w:val="22"/>
          <w:szCs w:val="22"/>
        </w:rPr>
        <w:t>govoru. Zahtjev sa većim izmjenama Ugovora Korisnik dostavlja u pisanom obliku s obrazloženjem i popratnom dokumentacijom, kojom se opravdava taj zahtjev.</w:t>
      </w:r>
    </w:p>
    <w:p w14:paraId="5337E276" w14:textId="6D81CABB" w:rsidR="00507E2B" w:rsidRDefault="00BC49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(6) </w:t>
      </w:r>
      <w:r w:rsidR="00BF52B0">
        <w:rPr>
          <w:rFonts w:ascii="Calibri" w:hAnsi="Calibri" w:cs="Calibri"/>
          <w:sz w:val="22"/>
          <w:szCs w:val="22"/>
        </w:rPr>
        <w:t xml:space="preserve">Dodatak Ugovoru ne može imati za cilj ili posljedicu unošenje promjena u Ugovor koje bi dovele u pitanje Odluku o dodjeli financijskih sredstva ili bile u suprotnosti s ravnopravnim odnosima prema drugim podnositeljima zahtjeva. </w:t>
      </w:r>
    </w:p>
    <w:p w14:paraId="3623B4AA" w14:textId="269AE97A" w:rsidR="00507E2B" w:rsidRDefault="00BC49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(7) </w:t>
      </w:r>
      <w:r w:rsidR="00BF52B0">
        <w:rPr>
          <w:rFonts w:ascii="Calibri" w:hAnsi="Calibri" w:cs="Calibri"/>
          <w:sz w:val="22"/>
          <w:szCs w:val="22"/>
        </w:rPr>
        <w:t xml:space="preserve">Odluku o odobravanju ili neodobravanju izmjena Davatelj mora donijeti u roku od 20 radnih dana od dana dostave </w:t>
      </w:r>
      <w:r>
        <w:rPr>
          <w:rFonts w:ascii="Calibri" w:hAnsi="Calibri" w:cs="Calibri"/>
          <w:sz w:val="22"/>
          <w:szCs w:val="22"/>
        </w:rPr>
        <w:t>zahtjeva</w:t>
      </w:r>
      <w:r w:rsidR="00BF52B0">
        <w:rPr>
          <w:rFonts w:ascii="Calibri" w:hAnsi="Calibri" w:cs="Calibri"/>
          <w:sz w:val="22"/>
          <w:szCs w:val="22"/>
        </w:rPr>
        <w:t xml:space="preserve"> od strane Korisnika.</w:t>
      </w:r>
    </w:p>
    <w:p w14:paraId="52C6F4D2" w14:textId="77777777" w:rsidR="00507E2B" w:rsidRDefault="00BF52B0">
      <w:pPr>
        <w:ind w:left="630" w:hanging="63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Prenamjena sredstava </w:t>
      </w:r>
    </w:p>
    <w:p w14:paraId="7D6E821A" w14:textId="2798B795" w:rsidR="00507E2B" w:rsidRDefault="00BF52B0">
      <w:pPr>
        <w:ind w:left="630" w:hanging="63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Članak 5. </w:t>
      </w:r>
    </w:p>
    <w:p w14:paraId="1382171C" w14:textId="302D7762" w:rsidR="00507E2B" w:rsidRDefault="00BC49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(1) 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U slučaju da izmjene i dopune proračuna ili projektnih aktivnosti ne utječu na osnovnu svrhu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rojekta, a financijski je učinak ograničen na premještanje stavki u okviru istog glavnog proračunskog poglavlja, uključujući otkazivanje ili izmjenu postojeće stavke, ili premještanja planiranih troškova iz jednog proračunskog poglavlja u drugo, u iznosu od 15% ili manje od iznosa predviđenog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govorom za svako relevantno poglavlje prihvatljivih troškova, Korisnik financiranja može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izmijeniti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proračun i o tome bez odlaganja obavijestiti Upravni odjel 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D9D9D9" w:themeFill="background1" w:themeFillShade="D9"/>
        </w:rPr>
        <w:t>----------------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 pisanom obliku. Uz obavijest o izmjeni i dopuni proračuna Korisnik je dužan priložiti izmijenjeni obrazac proračuna Projekta. </w:t>
      </w:r>
    </w:p>
    <w:p w14:paraId="348E3C9F" w14:textId="3E946A87" w:rsidR="00507E2B" w:rsidRDefault="00BC49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(1) </w:t>
      </w:r>
      <w:r w:rsidR="00BF52B0">
        <w:rPr>
          <w:rFonts w:ascii="Calibri" w:hAnsi="Calibri" w:cs="Calibri"/>
          <w:sz w:val="22"/>
          <w:szCs w:val="22"/>
        </w:rPr>
        <w:t xml:space="preserve">Ukoliko u provedbi Projekta dođe do potrebe za izmjenom i dopunom proračuna ili projektnih aktivnosti, a iste se odnose na izmjene proračuna između proračunskih poglavlja veće od 15%, pisani zahtjev za </w:t>
      </w:r>
      <w:r w:rsidR="00BF52B0" w:rsidRPr="00BC4907">
        <w:rPr>
          <w:rFonts w:ascii="Calibri" w:hAnsi="Calibri" w:cs="Calibri"/>
          <w:sz w:val="22"/>
          <w:szCs w:val="22"/>
        </w:rPr>
        <w:t>prenamjenu</w:t>
      </w:r>
      <w:r w:rsidR="004F73F9">
        <w:rPr>
          <w:rFonts w:ascii="Calibri" w:hAnsi="Calibri" w:cs="Calibri"/>
          <w:sz w:val="22"/>
          <w:szCs w:val="22"/>
        </w:rPr>
        <w:t xml:space="preserve"> i</w:t>
      </w:r>
      <w:r>
        <w:rPr>
          <w:rFonts w:ascii="Calibri" w:hAnsi="Calibri" w:cs="Calibri"/>
          <w:sz w:val="22"/>
          <w:szCs w:val="22"/>
        </w:rPr>
        <w:t xml:space="preserve">/ili </w:t>
      </w:r>
      <w:r w:rsidR="00BF52B0" w:rsidRPr="00BC4907">
        <w:rPr>
          <w:rFonts w:ascii="Calibri" w:hAnsi="Calibri" w:cs="Calibri"/>
          <w:sz w:val="22"/>
          <w:szCs w:val="22"/>
        </w:rPr>
        <w:t>preraspodjelu</w:t>
      </w:r>
      <w:r w:rsidR="00BF52B0">
        <w:rPr>
          <w:rFonts w:ascii="Calibri" w:hAnsi="Calibri" w:cs="Calibri"/>
          <w:sz w:val="22"/>
          <w:szCs w:val="22"/>
        </w:rPr>
        <w:t xml:space="preserve"> proračuna</w:t>
      </w:r>
      <w:r w:rsidR="00BF52B0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BF52B0">
        <w:rPr>
          <w:rFonts w:ascii="Calibri" w:hAnsi="Calibri" w:cs="Calibri"/>
          <w:sz w:val="22"/>
          <w:szCs w:val="22"/>
        </w:rPr>
        <w:t>Projekta Korisnik može podnijeti Upravnom odjelu</w:t>
      </w:r>
      <w:r>
        <w:rPr>
          <w:rFonts w:ascii="Calibri" w:hAnsi="Calibri" w:cs="Calibri"/>
          <w:sz w:val="22"/>
          <w:szCs w:val="22"/>
        </w:rPr>
        <w:t xml:space="preserve"> za </w:t>
      </w:r>
      <w:r w:rsidRPr="00BC4907">
        <w:rPr>
          <w:rFonts w:ascii="Calibri" w:hAnsi="Calibri" w:cs="Calibri"/>
          <w:sz w:val="22"/>
          <w:szCs w:val="22"/>
          <w:highlight w:val="lightGray"/>
        </w:rPr>
        <w:t>_____</w:t>
      </w:r>
      <w:r w:rsidR="00BF52B0">
        <w:rPr>
          <w:rFonts w:ascii="Calibri" w:hAnsi="Calibri" w:cs="Calibri"/>
          <w:sz w:val="22"/>
          <w:szCs w:val="22"/>
        </w:rPr>
        <w:t xml:space="preserve"> najkasnije u roku utvrđenom u članku 4. stavak </w:t>
      </w:r>
      <w:r>
        <w:rPr>
          <w:rFonts w:ascii="Calibri" w:hAnsi="Calibri" w:cs="Calibri"/>
          <w:sz w:val="22"/>
          <w:szCs w:val="22"/>
        </w:rPr>
        <w:t>2</w:t>
      </w:r>
      <w:r w:rsidR="004F2DD5">
        <w:rPr>
          <w:rFonts w:ascii="Calibri" w:hAnsi="Calibri" w:cs="Calibri"/>
          <w:sz w:val="22"/>
          <w:szCs w:val="22"/>
        </w:rPr>
        <w:t xml:space="preserve">., a najkasnije do </w:t>
      </w:r>
      <w:r w:rsidR="004F2DD5" w:rsidRPr="004F2DD5">
        <w:rPr>
          <w:rFonts w:ascii="Calibri" w:hAnsi="Calibri" w:cs="Calibri"/>
          <w:sz w:val="22"/>
          <w:szCs w:val="22"/>
          <w:highlight w:val="lightGray"/>
        </w:rPr>
        <w:t>____(datum) 202__ godine.</w:t>
      </w:r>
      <w:r w:rsidR="004F2DD5">
        <w:rPr>
          <w:rFonts w:ascii="Calibri" w:hAnsi="Calibri" w:cs="Calibri"/>
          <w:sz w:val="22"/>
          <w:szCs w:val="22"/>
        </w:rPr>
        <w:t xml:space="preserve"> </w:t>
      </w:r>
      <w:r w:rsidR="00BF52B0">
        <w:rPr>
          <w:rFonts w:ascii="Calibri" w:hAnsi="Calibri" w:cs="Calibri"/>
          <w:sz w:val="22"/>
          <w:szCs w:val="22"/>
        </w:rPr>
        <w:t xml:space="preserve">Uz zahtjev za prenamjenu sredstava Korisnik je dužan priložiti izmijenjeni obrazac proračuna Projekta. </w:t>
      </w:r>
    </w:p>
    <w:p w14:paraId="4FB862F9" w14:textId="3C08863A" w:rsidR="00507E2B" w:rsidRDefault="00BC4907">
      <w:pPr>
        <w:jc w:val="both"/>
        <w:rPr>
          <w:rFonts w:ascii="Calibri" w:hAnsi="Calibri" w:cs="Calibri"/>
          <w:sz w:val="22"/>
          <w:szCs w:val="22"/>
        </w:rPr>
      </w:pPr>
      <w:r w:rsidRPr="00BC4907">
        <w:rPr>
          <w:rFonts w:ascii="Calibri" w:hAnsi="Calibri" w:cs="Calibri"/>
          <w:sz w:val="22"/>
          <w:szCs w:val="22"/>
        </w:rPr>
        <w:t xml:space="preserve">(2) </w:t>
      </w:r>
      <w:r w:rsidR="00BF52B0" w:rsidRPr="00BC4907">
        <w:rPr>
          <w:rFonts w:ascii="Calibri" w:hAnsi="Calibri" w:cs="Calibri"/>
          <w:sz w:val="22"/>
          <w:szCs w:val="22"/>
        </w:rPr>
        <w:t>Odluku o prenamjeni</w:t>
      </w:r>
      <w:r w:rsidRPr="00BC4907">
        <w:rPr>
          <w:rFonts w:ascii="Calibri" w:hAnsi="Calibri" w:cs="Calibri"/>
          <w:sz w:val="22"/>
          <w:szCs w:val="22"/>
        </w:rPr>
        <w:t xml:space="preserve">, odnosno </w:t>
      </w:r>
      <w:r w:rsidR="00BF52B0" w:rsidRPr="00BC4907">
        <w:rPr>
          <w:rFonts w:ascii="Calibri" w:hAnsi="Calibri" w:cs="Calibri"/>
          <w:sz w:val="22"/>
          <w:szCs w:val="22"/>
        </w:rPr>
        <w:t>preraspodjeli</w:t>
      </w:r>
      <w:r w:rsidR="00BF52B0" w:rsidRPr="00BC4907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BF52B0" w:rsidRPr="00BC4907">
        <w:rPr>
          <w:rFonts w:ascii="Calibri" w:hAnsi="Calibri" w:cs="Calibri"/>
          <w:sz w:val="22"/>
          <w:szCs w:val="22"/>
        </w:rPr>
        <w:t xml:space="preserve">sredstava donosi pročelnik </w:t>
      </w:r>
      <w:r>
        <w:rPr>
          <w:rFonts w:ascii="Calibri" w:hAnsi="Calibri" w:cs="Calibri"/>
          <w:sz w:val="22"/>
          <w:szCs w:val="22"/>
        </w:rPr>
        <w:t xml:space="preserve">Upravnog odjela za </w:t>
      </w:r>
      <w:r w:rsidRPr="00BC4907">
        <w:rPr>
          <w:rFonts w:ascii="Calibri" w:hAnsi="Calibri" w:cs="Calibri"/>
          <w:sz w:val="22"/>
          <w:szCs w:val="22"/>
          <w:highlight w:val="lightGray"/>
        </w:rPr>
        <w:t>____</w:t>
      </w:r>
      <w:r>
        <w:rPr>
          <w:rFonts w:ascii="Calibri" w:hAnsi="Calibri" w:cs="Calibri"/>
          <w:sz w:val="22"/>
          <w:szCs w:val="22"/>
        </w:rPr>
        <w:t xml:space="preserve">, </w:t>
      </w:r>
      <w:r w:rsidR="00BF52B0" w:rsidRPr="00BC4907">
        <w:rPr>
          <w:rFonts w:ascii="Calibri" w:hAnsi="Calibri" w:cs="Calibri"/>
          <w:sz w:val="22"/>
          <w:szCs w:val="22"/>
        </w:rPr>
        <w:t xml:space="preserve">o čemu će Korisnik biti </w:t>
      </w:r>
      <w:r w:rsidR="00BF52B0">
        <w:rPr>
          <w:rFonts w:ascii="Calibri" w:hAnsi="Calibri" w:cs="Calibri"/>
          <w:sz w:val="22"/>
          <w:szCs w:val="22"/>
        </w:rPr>
        <w:t xml:space="preserve">obaviješten pisanim putem. Prenamijenjena sredstva Korisnik smije koristiti tek nakon zaprimanja pisane odluke o </w:t>
      </w:r>
      <w:r>
        <w:rPr>
          <w:rFonts w:ascii="Calibri" w:hAnsi="Calibri" w:cs="Calibri"/>
          <w:sz w:val="22"/>
          <w:szCs w:val="22"/>
        </w:rPr>
        <w:t xml:space="preserve">odobravanju </w:t>
      </w:r>
      <w:r w:rsidR="00BF52B0">
        <w:rPr>
          <w:rFonts w:ascii="Calibri" w:hAnsi="Calibri" w:cs="Calibri"/>
          <w:sz w:val="22"/>
          <w:szCs w:val="22"/>
        </w:rPr>
        <w:t>prenamjen</w:t>
      </w:r>
      <w:r>
        <w:rPr>
          <w:rFonts w:ascii="Calibri" w:hAnsi="Calibri" w:cs="Calibri"/>
          <w:sz w:val="22"/>
          <w:szCs w:val="22"/>
        </w:rPr>
        <w:t>e</w:t>
      </w:r>
      <w:r w:rsidR="00BF52B0">
        <w:rPr>
          <w:rFonts w:ascii="Calibri" w:hAnsi="Calibri" w:cs="Calibri"/>
          <w:sz w:val="22"/>
          <w:szCs w:val="22"/>
        </w:rPr>
        <w:t xml:space="preserve"> sredstava</w:t>
      </w:r>
      <w:r>
        <w:rPr>
          <w:rFonts w:ascii="Calibri" w:hAnsi="Calibri" w:cs="Calibri"/>
          <w:sz w:val="22"/>
          <w:szCs w:val="22"/>
        </w:rPr>
        <w:t>,</w:t>
      </w:r>
      <w:r w:rsidR="00BF52B0">
        <w:rPr>
          <w:rFonts w:ascii="Calibri" w:hAnsi="Calibri" w:cs="Calibri"/>
          <w:sz w:val="22"/>
          <w:szCs w:val="22"/>
        </w:rPr>
        <w:t xml:space="preserve"> odnosno po sklapanju dodatka Ugovora u slučaju izmjene proračuna između proračunskih poglavlja većih od 15%.</w:t>
      </w:r>
    </w:p>
    <w:p w14:paraId="4447CDCF" w14:textId="5720D8AA" w:rsidR="00507E2B" w:rsidRDefault="00BC49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(3) </w:t>
      </w:r>
      <w:r w:rsidR="00BF52B0">
        <w:rPr>
          <w:rFonts w:ascii="Calibri" w:hAnsi="Calibri" w:cs="Calibri"/>
          <w:sz w:val="22"/>
          <w:szCs w:val="22"/>
        </w:rPr>
        <w:t>Upravni odjel</w:t>
      </w:r>
      <w:r>
        <w:rPr>
          <w:rFonts w:ascii="Calibri" w:hAnsi="Calibri" w:cs="Calibri"/>
          <w:sz w:val="22"/>
          <w:szCs w:val="22"/>
        </w:rPr>
        <w:t xml:space="preserve"> za </w:t>
      </w:r>
      <w:r w:rsidRPr="00BC4907">
        <w:rPr>
          <w:rFonts w:ascii="Calibri" w:hAnsi="Calibri" w:cs="Calibri"/>
          <w:sz w:val="22"/>
          <w:szCs w:val="22"/>
          <w:highlight w:val="lightGray"/>
        </w:rPr>
        <w:t>____</w:t>
      </w:r>
      <w:r w:rsidR="00BF52B0">
        <w:rPr>
          <w:rFonts w:ascii="Calibri" w:hAnsi="Calibri" w:cs="Calibri"/>
          <w:sz w:val="22"/>
          <w:szCs w:val="22"/>
        </w:rPr>
        <w:t xml:space="preserve"> ima pravo ne odobriti zahtjev za prenamjenom sredstva ako se time bitno mijenja sadržaj i priroda Projekta ili ako zahtjev nema utemeljenje u objektivnim razlozima. Najviši iznos financijskih sredstava naveden u Ugovoru ne može se povećavati.</w:t>
      </w:r>
    </w:p>
    <w:p w14:paraId="6AC11CB8" w14:textId="77777777" w:rsidR="00507E2B" w:rsidRDefault="00BF52B0">
      <w:pPr>
        <w:ind w:left="630" w:hanging="63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Vidljivost projekta</w:t>
      </w:r>
    </w:p>
    <w:p w14:paraId="0D77A9D8" w14:textId="77777777" w:rsidR="00507E2B" w:rsidRDefault="00BF52B0">
      <w:pPr>
        <w:ind w:left="630" w:hanging="63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Članak 6.</w:t>
      </w:r>
    </w:p>
    <w:p w14:paraId="2F025A3D" w14:textId="4D5CF103" w:rsidR="00507E2B" w:rsidRDefault="004F2D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(1) </w:t>
      </w:r>
      <w:r w:rsidR="00BF52B0">
        <w:rPr>
          <w:rFonts w:ascii="Calibri" w:hAnsi="Calibri" w:cs="Calibri"/>
          <w:sz w:val="22"/>
          <w:szCs w:val="22"/>
        </w:rPr>
        <w:t>Korisnik se obvezuje na svim tiskanim, video i drugim materijalima vezanim uz projekt istaknuti logotip i</w:t>
      </w:r>
      <w:r>
        <w:rPr>
          <w:rFonts w:ascii="Calibri" w:hAnsi="Calibri" w:cs="Calibri"/>
          <w:sz w:val="22"/>
          <w:szCs w:val="22"/>
        </w:rPr>
        <w:t>/ili</w:t>
      </w:r>
      <w:r w:rsidR="00BF52B0">
        <w:rPr>
          <w:rFonts w:ascii="Calibri" w:hAnsi="Calibri" w:cs="Calibri"/>
          <w:sz w:val="22"/>
          <w:szCs w:val="22"/>
        </w:rPr>
        <w:t xml:space="preserve"> naziv Davatelja kao institucije koja financira projekt koji je predmet ovog Ugovora.</w:t>
      </w:r>
    </w:p>
    <w:p w14:paraId="00A70613" w14:textId="74C55D05" w:rsidR="00507E2B" w:rsidRDefault="004F2DD5">
      <w:pPr>
        <w:tabs>
          <w:tab w:val="left" w:pos="8789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(2) </w:t>
      </w:r>
      <w:r w:rsidR="00BF52B0">
        <w:rPr>
          <w:rFonts w:ascii="Calibri" w:hAnsi="Calibri" w:cs="Calibri"/>
          <w:sz w:val="22"/>
          <w:szCs w:val="22"/>
        </w:rPr>
        <w:t xml:space="preserve">Korisnik se obvezuje u svim </w:t>
      </w:r>
      <w:r w:rsidRPr="004F2DD5">
        <w:rPr>
          <w:rFonts w:ascii="Calibri" w:hAnsi="Calibri" w:cs="Calibri"/>
          <w:sz w:val="22"/>
          <w:szCs w:val="22"/>
        </w:rPr>
        <w:t>obavijestima prema krajnjim korisnicima Pro</w:t>
      </w:r>
      <w:r>
        <w:rPr>
          <w:rFonts w:ascii="Calibri" w:hAnsi="Calibri" w:cs="Calibri"/>
          <w:sz w:val="22"/>
          <w:szCs w:val="22"/>
        </w:rPr>
        <w:t>jekta,</w:t>
      </w:r>
      <w:r w:rsidRPr="004F2DD5">
        <w:rPr>
          <w:rFonts w:ascii="Calibri" w:hAnsi="Calibri" w:cs="Calibri"/>
          <w:sz w:val="22"/>
          <w:szCs w:val="22"/>
        </w:rPr>
        <w:t xml:space="preserve"> u svim kontaktima s medijima </w:t>
      </w:r>
      <w:r w:rsidR="00BF52B0"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 xml:space="preserve">u svim </w:t>
      </w:r>
      <w:r w:rsidR="00BF52B0">
        <w:rPr>
          <w:rFonts w:ascii="Calibri" w:hAnsi="Calibri" w:cs="Calibri"/>
          <w:sz w:val="22"/>
          <w:szCs w:val="22"/>
        </w:rPr>
        <w:t xml:space="preserve">medijskim objavama vezanima za </w:t>
      </w:r>
      <w:r>
        <w:rPr>
          <w:rFonts w:ascii="Calibri" w:hAnsi="Calibri" w:cs="Calibri"/>
          <w:sz w:val="22"/>
          <w:szCs w:val="22"/>
        </w:rPr>
        <w:t>P</w:t>
      </w:r>
      <w:r w:rsidR="00BF52B0">
        <w:rPr>
          <w:rFonts w:ascii="Calibri" w:hAnsi="Calibri" w:cs="Calibri"/>
          <w:sz w:val="22"/>
          <w:szCs w:val="22"/>
        </w:rPr>
        <w:t xml:space="preserve">rojekt </w:t>
      </w:r>
      <w:r>
        <w:rPr>
          <w:rFonts w:ascii="Calibri" w:hAnsi="Calibri" w:cs="Calibri"/>
          <w:sz w:val="22"/>
          <w:szCs w:val="22"/>
        </w:rPr>
        <w:t>navesti</w:t>
      </w:r>
      <w:r w:rsidR="00BF52B0">
        <w:rPr>
          <w:rFonts w:ascii="Calibri" w:hAnsi="Calibri" w:cs="Calibri"/>
          <w:sz w:val="22"/>
          <w:szCs w:val="22"/>
        </w:rPr>
        <w:t xml:space="preserve"> Davatelja kao donatora.</w:t>
      </w:r>
    </w:p>
    <w:p w14:paraId="090A04B6" w14:textId="72E48B01" w:rsidR="00507E2B" w:rsidRDefault="004F2DD5" w:rsidP="004F2D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(3) </w:t>
      </w:r>
      <w:r w:rsidR="00BF52B0">
        <w:rPr>
          <w:rFonts w:ascii="Calibri" w:hAnsi="Calibri" w:cs="Calibri"/>
          <w:sz w:val="22"/>
          <w:szCs w:val="22"/>
        </w:rPr>
        <w:t>Korisnik je suglasan da Davatelj koristi i objavljuje dostavljene mu fotografije, video i audio zapise iz stavka 1. ovog članka u cilju prom</w:t>
      </w:r>
      <w:r>
        <w:rPr>
          <w:rFonts w:ascii="Calibri" w:hAnsi="Calibri" w:cs="Calibri"/>
          <w:sz w:val="22"/>
          <w:szCs w:val="22"/>
        </w:rPr>
        <w:t>ocije</w:t>
      </w:r>
      <w:r w:rsidR="00BF52B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highlight w:val="lightGray"/>
        </w:rPr>
        <w:t>N</w:t>
      </w:r>
      <w:r w:rsidR="00BF52B0" w:rsidRPr="004F2DD5">
        <w:rPr>
          <w:rFonts w:ascii="Calibri" w:hAnsi="Calibri" w:cs="Calibri"/>
          <w:sz w:val="22"/>
          <w:szCs w:val="22"/>
          <w:highlight w:val="lightGray"/>
        </w:rPr>
        <w:t>atječaja</w:t>
      </w:r>
      <w:r>
        <w:rPr>
          <w:rFonts w:ascii="Calibri" w:hAnsi="Calibri" w:cs="Calibri"/>
          <w:sz w:val="22"/>
          <w:szCs w:val="22"/>
        </w:rPr>
        <w:t xml:space="preserve"> </w:t>
      </w:r>
      <w:r w:rsidRPr="004F2DD5">
        <w:rPr>
          <w:rFonts w:ascii="Calibri" w:hAnsi="Calibri" w:cs="Calibri"/>
          <w:sz w:val="22"/>
          <w:szCs w:val="22"/>
        </w:rPr>
        <w:t>te rezultata i učin</w:t>
      </w:r>
      <w:r>
        <w:rPr>
          <w:rFonts w:ascii="Calibri" w:hAnsi="Calibri" w:cs="Calibri"/>
          <w:sz w:val="22"/>
          <w:szCs w:val="22"/>
        </w:rPr>
        <w:t>aka</w:t>
      </w:r>
      <w:r w:rsidRPr="004F2DD5">
        <w:rPr>
          <w:rFonts w:ascii="Calibri" w:hAnsi="Calibri" w:cs="Calibri"/>
          <w:sz w:val="22"/>
          <w:szCs w:val="22"/>
        </w:rPr>
        <w:t xml:space="preserve"> financiranih </w:t>
      </w:r>
      <w:r>
        <w:rPr>
          <w:rFonts w:ascii="Calibri" w:hAnsi="Calibri" w:cs="Calibri"/>
          <w:sz w:val="22"/>
          <w:szCs w:val="22"/>
        </w:rPr>
        <w:t>projekata</w:t>
      </w:r>
      <w:r w:rsidR="00BF52B0">
        <w:rPr>
          <w:rFonts w:ascii="Calibri" w:hAnsi="Calibri" w:cs="Calibri"/>
          <w:sz w:val="22"/>
          <w:szCs w:val="22"/>
        </w:rPr>
        <w:t>.</w:t>
      </w:r>
      <w:r w:rsidR="00927B2E">
        <w:rPr>
          <w:rFonts w:ascii="Calibri" w:hAnsi="Calibri" w:cs="Calibri"/>
          <w:sz w:val="22"/>
          <w:szCs w:val="22"/>
        </w:rPr>
        <w:t xml:space="preserve"> </w:t>
      </w:r>
    </w:p>
    <w:p w14:paraId="00C7312D" w14:textId="3BCD8E2D" w:rsidR="00507E2B" w:rsidRDefault="00BF52B0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Izvještavanje o provedbi projekta i </w:t>
      </w:r>
      <w:r w:rsidR="00460C0D">
        <w:rPr>
          <w:rFonts w:ascii="Calibri" w:hAnsi="Calibri" w:cs="Calibri"/>
          <w:b/>
          <w:sz w:val="22"/>
          <w:szCs w:val="22"/>
        </w:rPr>
        <w:t xml:space="preserve">namjenskom korištenju </w:t>
      </w:r>
      <w:r>
        <w:rPr>
          <w:rFonts w:ascii="Calibri" w:hAnsi="Calibri" w:cs="Calibri"/>
          <w:b/>
          <w:sz w:val="22"/>
          <w:szCs w:val="22"/>
        </w:rPr>
        <w:t>sredstava</w:t>
      </w:r>
    </w:p>
    <w:p w14:paraId="10BCDD7F" w14:textId="77777777" w:rsidR="00507E2B" w:rsidRDefault="00BF52B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Članak 7.</w:t>
      </w:r>
    </w:p>
    <w:p w14:paraId="25B120BD" w14:textId="7674ECCA" w:rsidR="00507E2B" w:rsidRDefault="004F2D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(1) </w:t>
      </w:r>
      <w:r w:rsidR="00BF52B0">
        <w:rPr>
          <w:rFonts w:ascii="Calibri" w:hAnsi="Calibri" w:cs="Calibri"/>
          <w:sz w:val="22"/>
          <w:szCs w:val="22"/>
        </w:rPr>
        <w:t xml:space="preserve">Korisnik je dužan pridržavati se uvjeta i načina provedbe Projekta sukladno predloženom prijedlogu temeljem kojega su mu sredstva i odobrena, poštujući </w:t>
      </w:r>
      <w:r>
        <w:rPr>
          <w:rFonts w:ascii="Calibri" w:hAnsi="Calibri" w:cs="Calibri"/>
          <w:sz w:val="22"/>
          <w:szCs w:val="22"/>
        </w:rPr>
        <w:t>odobreni proračun</w:t>
      </w:r>
      <w:r w:rsidR="00BF52B0">
        <w:rPr>
          <w:rFonts w:ascii="Calibri" w:hAnsi="Calibri" w:cs="Calibri"/>
          <w:sz w:val="22"/>
          <w:szCs w:val="22"/>
        </w:rPr>
        <w:t xml:space="preserve"> i namjensko korištenje sredstava odobrenih od Davatelja. </w:t>
      </w:r>
    </w:p>
    <w:p w14:paraId="5390EE32" w14:textId="0609741D" w:rsidR="004F2DD5" w:rsidRDefault="004F2D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(2) </w:t>
      </w:r>
      <w:r w:rsidR="00BF52B0">
        <w:rPr>
          <w:rFonts w:ascii="Calibri" w:hAnsi="Calibri" w:cs="Calibri"/>
          <w:sz w:val="22"/>
          <w:szCs w:val="22"/>
        </w:rPr>
        <w:t xml:space="preserve">Radi kontrole namjenskog </w:t>
      </w:r>
      <w:r>
        <w:rPr>
          <w:rFonts w:ascii="Calibri" w:hAnsi="Calibri" w:cs="Calibri"/>
          <w:sz w:val="22"/>
          <w:szCs w:val="22"/>
        </w:rPr>
        <w:t>korištenja</w:t>
      </w:r>
      <w:r w:rsidR="00BF52B0">
        <w:rPr>
          <w:rFonts w:ascii="Calibri" w:hAnsi="Calibri" w:cs="Calibri"/>
          <w:sz w:val="22"/>
          <w:szCs w:val="22"/>
        </w:rPr>
        <w:t xml:space="preserve"> sredstava Korisnik </w:t>
      </w:r>
      <w:r w:rsidR="00F65852">
        <w:rPr>
          <w:rFonts w:ascii="Calibri" w:hAnsi="Calibri" w:cs="Calibri"/>
          <w:sz w:val="22"/>
          <w:szCs w:val="22"/>
        </w:rPr>
        <w:t xml:space="preserve">se obvezuje </w:t>
      </w:r>
      <w:r w:rsidR="00BF52B0">
        <w:rPr>
          <w:rFonts w:ascii="Calibri" w:hAnsi="Calibri" w:cs="Calibri"/>
          <w:sz w:val="22"/>
          <w:szCs w:val="22"/>
        </w:rPr>
        <w:t xml:space="preserve">Davatelju dostaviti </w:t>
      </w:r>
      <w:r w:rsidR="00F65852">
        <w:rPr>
          <w:rFonts w:ascii="Calibri" w:hAnsi="Calibri" w:cs="Calibri"/>
          <w:sz w:val="22"/>
          <w:szCs w:val="22"/>
        </w:rPr>
        <w:t xml:space="preserve">cjelovito opisno i financijsko </w:t>
      </w:r>
      <w:r w:rsidR="00BF52B0">
        <w:rPr>
          <w:rFonts w:ascii="Calibri" w:hAnsi="Calibri" w:cs="Calibri"/>
          <w:sz w:val="22"/>
          <w:szCs w:val="22"/>
        </w:rPr>
        <w:t xml:space="preserve">izvješće o provedbi projekta </w:t>
      </w:r>
      <w:r w:rsidRPr="004F2DD5">
        <w:rPr>
          <w:rFonts w:ascii="Calibri" w:hAnsi="Calibri" w:cs="Calibri"/>
          <w:sz w:val="22"/>
          <w:szCs w:val="22"/>
          <w:highlight w:val="lightGray"/>
        </w:rPr>
        <w:t>u roku od ______,</w:t>
      </w:r>
      <w:r>
        <w:rPr>
          <w:rFonts w:ascii="Calibri" w:hAnsi="Calibri" w:cs="Calibri"/>
          <w:sz w:val="22"/>
          <w:szCs w:val="22"/>
        </w:rPr>
        <w:t xml:space="preserve"> a </w:t>
      </w:r>
      <w:r w:rsidR="00BF52B0">
        <w:rPr>
          <w:rFonts w:ascii="Calibri" w:hAnsi="Calibri" w:cs="Calibri"/>
          <w:sz w:val="22"/>
          <w:szCs w:val="22"/>
        </w:rPr>
        <w:t xml:space="preserve">najkasnije do </w:t>
      </w:r>
      <w:r>
        <w:rPr>
          <w:rFonts w:ascii="Calibri" w:hAnsi="Calibri" w:cs="Calibri"/>
          <w:sz w:val="22"/>
          <w:szCs w:val="22"/>
          <w:shd w:val="clear" w:color="auto" w:fill="D9D9D9" w:themeFill="background1" w:themeFillShade="D9"/>
        </w:rPr>
        <w:t xml:space="preserve">(datum____) </w:t>
      </w:r>
      <w:r w:rsidR="00BF52B0">
        <w:rPr>
          <w:rFonts w:ascii="Calibri" w:hAnsi="Calibri" w:cs="Calibri"/>
          <w:sz w:val="22"/>
          <w:szCs w:val="22"/>
          <w:shd w:val="clear" w:color="auto" w:fill="D9D9D9" w:themeFill="background1" w:themeFillShade="D9"/>
        </w:rPr>
        <w:t>20</w:t>
      </w:r>
      <w:r>
        <w:rPr>
          <w:rFonts w:ascii="Calibri" w:hAnsi="Calibri" w:cs="Calibri"/>
          <w:sz w:val="22"/>
          <w:szCs w:val="22"/>
          <w:shd w:val="clear" w:color="auto" w:fill="D9D9D9" w:themeFill="background1" w:themeFillShade="D9"/>
        </w:rPr>
        <w:t>__</w:t>
      </w:r>
      <w:r w:rsidR="00BF52B0">
        <w:rPr>
          <w:rFonts w:ascii="Calibri" w:hAnsi="Calibri" w:cs="Calibri"/>
          <w:sz w:val="22"/>
          <w:szCs w:val="22"/>
          <w:shd w:val="clear" w:color="auto" w:fill="D9D9D9" w:themeFill="background1" w:themeFillShade="D9"/>
        </w:rPr>
        <w:t>.</w:t>
      </w:r>
      <w:r w:rsidR="00BF52B0">
        <w:rPr>
          <w:rFonts w:ascii="Calibri" w:hAnsi="Calibri" w:cs="Calibri"/>
          <w:sz w:val="22"/>
          <w:szCs w:val="22"/>
        </w:rPr>
        <w:t xml:space="preserve"> godine</w:t>
      </w:r>
      <w:r>
        <w:rPr>
          <w:rFonts w:ascii="Calibri" w:hAnsi="Calibri" w:cs="Calibri"/>
          <w:sz w:val="22"/>
          <w:szCs w:val="22"/>
        </w:rPr>
        <w:t>.</w:t>
      </w:r>
      <w:r w:rsidR="007F425E">
        <w:rPr>
          <w:rFonts w:ascii="Calibri" w:hAnsi="Calibri" w:cs="Calibri"/>
          <w:sz w:val="22"/>
          <w:szCs w:val="22"/>
        </w:rPr>
        <w:t xml:space="preserve"> </w:t>
      </w:r>
      <w:r w:rsidR="007F425E" w:rsidRPr="007F425E">
        <w:rPr>
          <w:rFonts w:ascii="Calibri" w:hAnsi="Calibri" w:cs="Calibri"/>
          <w:sz w:val="22"/>
          <w:szCs w:val="22"/>
          <w:highlight w:val="lightGray"/>
        </w:rPr>
        <w:t>Ukoliko korisnik u tom roku ne može podnijeti cjelovito izvješće, dužan je podnijeti preliminarno izvješće.</w:t>
      </w:r>
    </w:p>
    <w:p w14:paraId="29618E36" w14:textId="25A7E8EF" w:rsidR="00F65852" w:rsidRDefault="004F2D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(3) </w:t>
      </w:r>
      <w:r w:rsidR="00F65852">
        <w:rPr>
          <w:rFonts w:ascii="Calibri" w:hAnsi="Calibri" w:cs="Calibri"/>
          <w:sz w:val="22"/>
          <w:szCs w:val="22"/>
        </w:rPr>
        <w:t xml:space="preserve">Opisno izvješće treba sadržavati podatke o provedbi projekta te priloge kojima se dokazuje provedba projektnih aktivnosti (npr. fotografije, potpisne liste, publikacije, plakati, pozivnice, članci iz medija, i sl.). </w:t>
      </w:r>
    </w:p>
    <w:p w14:paraId="4F3B7F9B" w14:textId="4F25D138" w:rsidR="00507E2B" w:rsidRDefault="00F658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71717"/>
          <w:sz w:val="22"/>
          <w:szCs w:val="22"/>
        </w:rPr>
        <w:t xml:space="preserve">(4) </w:t>
      </w:r>
      <w:r w:rsidR="00BF52B0">
        <w:rPr>
          <w:rFonts w:ascii="Calibri" w:hAnsi="Calibri" w:cs="Calibri"/>
          <w:color w:val="171717"/>
          <w:sz w:val="22"/>
          <w:szCs w:val="22"/>
        </w:rPr>
        <w:t>Financijsk</w:t>
      </w:r>
      <w:r>
        <w:rPr>
          <w:rFonts w:ascii="Calibri" w:hAnsi="Calibri" w:cs="Calibri"/>
          <w:color w:val="171717"/>
          <w:sz w:val="22"/>
          <w:szCs w:val="22"/>
        </w:rPr>
        <w:t>o</w:t>
      </w:r>
      <w:r w:rsidR="00BF52B0">
        <w:rPr>
          <w:rFonts w:ascii="Calibri" w:hAnsi="Calibri" w:cs="Calibri"/>
          <w:color w:val="171717"/>
          <w:sz w:val="22"/>
          <w:szCs w:val="22"/>
        </w:rPr>
        <w:t xml:space="preserve"> izvješ</w:t>
      </w:r>
      <w:r>
        <w:rPr>
          <w:rFonts w:ascii="Calibri" w:hAnsi="Calibri" w:cs="Calibri"/>
          <w:color w:val="171717"/>
          <w:sz w:val="22"/>
          <w:szCs w:val="22"/>
        </w:rPr>
        <w:t>će</w:t>
      </w:r>
      <w:r w:rsidR="00BF52B0">
        <w:rPr>
          <w:rFonts w:ascii="Calibri" w:hAnsi="Calibri" w:cs="Calibri"/>
          <w:color w:val="171717"/>
          <w:sz w:val="22"/>
          <w:szCs w:val="22"/>
        </w:rPr>
        <w:t xml:space="preserve"> treba sadržavati cjelokupne troškove Projekta neovisno o tome iz kojih su izvora financirani. </w:t>
      </w:r>
      <w:r w:rsidR="00BF52B0">
        <w:rPr>
          <w:rFonts w:ascii="Calibri" w:hAnsi="Calibri" w:cs="Calibri"/>
          <w:sz w:val="22"/>
          <w:szCs w:val="22"/>
        </w:rPr>
        <w:t xml:space="preserve">Uz financijsko izvješće Korisnik prilaže dokaznu dokumentaciju o namjenskom </w:t>
      </w:r>
      <w:r>
        <w:rPr>
          <w:rFonts w:ascii="Calibri" w:hAnsi="Calibri" w:cs="Calibri"/>
          <w:sz w:val="22"/>
          <w:szCs w:val="22"/>
        </w:rPr>
        <w:t>korištenju</w:t>
      </w:r>
      <w:r w:rsidR="00BF52B0">
        <w:rPr>
          <w:rFonts w:ascii="Calibri" w:hAnsi="Calibri" w:cs="Calibri"/>
          <w:sz w:val="22"/>
          <w:szCs w:val="22"/>
        </w:rPr>
        <w:t xml:space="preserve"> sredstava iz ovog Ugovora i to: </w:t>
      </w:r>
    </w:p>
    <w:p w14:paraId="389B4755" w14:textId="77777777" w:rsidR="00507E2B" w:rsidRDefault="00BF52B0">
      <w:pPr>
        <w:pStyle w:val="Odlomakpopisa"/>
        <w:numPr>
          <w:ilvl w:val="0"/>
          <w:numId w:val="1"/>
        </w:numPr>
        <w:tabs>
          <w:tab w:val="left" w:pos="126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bezgotovinska plaćanja: preslike računa (R1 ili R2) koji glase na Korisnika te pripadajuće bankovne izvode</w:t>
      </w:r>
    </w:p>
    <w:p w14:paraId="380C628B" w14:textId="77777777" w:rsidR="00507E2B" w:rsidRDefault="00BF52B0">
      <w:pPr>
        <w:pStyle w:val="Odlomakpopisa"/>
        <w:numPr>
          <w:ilvl w:val="0"/>
          <w:numId w:val="1"/>
        </w:numPr>
        <w:tabs>
          <w:tab w:val="left" w:pos="126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gotovinska plaćanja: preslike računa (R1 ili R2) koji glase na Korisnika, preslike isplatnica iz blagajne i blagajničkog izvješća</w:t>
      </w:r>
    </w:p>
    <w:p w14:paraId="4E2D4018" w14:textId="77777777" w:rsidR="00507E2B" w:rsidRDefault="00BF52B0">
      <w:pPr>
        <w:pStyle w:val="Odlomakpopisa"/>
        <w:numPr>
          <w:ilvl w:val="0"/>
          <w:numId w:val="1"/>
        </w:numPr>
        <w:tabs>
          <w:tab w:val="left" w:pos="126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ostalu dokumentaciju: putne naloge s pripadajućim prilozima, dokumente na temelju kojih su obavljana plaćanja (ugovori, sporazumi, obračuni honorara) i sl. </w:t>
      </w:r>
    </w:p>
    <w:p w14:paraId="3900AB24" w14:textId="77777777" w:rsidR="00507E2B" w:rsidRDefault="00BF52B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priloge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vezane uz provedbu programa, odnosno dokaze o provedbi programskih aktivnosti (potpisne liste Korisnika, izvještaj o primljenim uslugama, evaluacijske listiće, fotografije i dr.)</w:t>
      </w:r>
    </w:p>
    <w:p w14:paraId="5422F291" w14:textId="77777777" w:rsidR="007F425E" w:rsidRDefault="00F65852" w:rsidP="007F425E">
      <w:pPr>
        <w:ind w:hanging="1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71717"/>
          <w:sz w:val="22"/>
          <w:szCs w:val="22"/>
        </w:rPr>
        <w:t xml:space="preserve">(5) Opisno i financijsko izvješće, zajedno s pripadajućom dokaznom dokumentacijom, podnosi se na propisanim </w:t>
      </w:r>
      <w:r w:rsidR="007F425E">
        <w:rPr>
          <w:rFonts w:ascii="Calibri" w:hAnsi="Calibri" w:cs="Calibri"/>
          <w:color w:val="171717"/>
          <w:sz w:val="22"/>
          <w:szCs w:val="22"/>
        </w:rPr>
        <w:t xml:space="preserve">obrascima u elektroničkom obliku </w:t>
      </w:r>
      <w:r w:rsidR="00BF52B0">
        <w:rPr>
          <w:rFonts w:ascii="Calibri" w:hAnsi="Calibri" w:cs="Calibri"/>
          <w:sz w:val="22"/>
          <w:szCs w:val="22"/>
        </w:rPr>
        <w:t xml:space="preserve">putem </w:t>
      </w:r>
      <w:r w:rsidR="007F425E">
        <w:rPr>
          <w:rFonts w:ascii="Calibri" w:hAnsi="Calibri" w:cs="Calibri"/>
          <w:sz w:val="22"/>
          <w:szCs w:val="22"/>
        </w:rPr>
        <w:t>sustava</w:t>
      </w:r>
      <w:r w:rsidR="00BF52B0">
        <w:rPr>
          <w:rFonts w:ascii="Calibri" w:hAnsi="Calibri" w:cs="Calibri"/>
          <w:sz w:val="22"/>
          <w:szCs w:val="22"/>
        </w:rPr>
        <w:t xml:space="preserve"> SOM udruge. </w:t>
      </w:r>
    </w:p>
    <w:p w14:paraId="19F9B4B3" w14:textId="3E63CD24" w:rsidR="007F425E" w:rsidRDefault="007F425E" w:rsidP="007F425E">
      <w:pPr>
        <w:ind w:hanging="11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(6) </w:t>
      </w:r>
      <w:r w:rsidR="00BF52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Davatelj </w:t>
      </w:r>
      <w:r w:rsidRPr="007F425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će u roku od 30 dana od dana dostave cjelovitog Izvješća </w:t>
      </w:r>
      <w:r w:rsidR="002563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provesti njegovo vrednovanje te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pisani putem </w:t>
      </w:r>
      <w:r w:rsidR="002563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obavijestiti Korisnika o </w:t>
      </w:r>
      <w:r w:rsidRPr="007F425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prihv</w:t>
      </w:r>
      <w:r w:rsidR="002563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atljivosti izvješća</w:t>
      </w:r>
      <w:r w:rsidRPr="007F425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7F425E">
        <w:rPr>
          <w:rFonts w:ascii="Calibri" w:hAnsi="Calibri" w:cs="Calibri"/>
          <w:color w:val="000000"/>
          <w:sz w:val="22"/>
          <w:szCs w:val="22"/>
          <w:highlight w:val="lightGray"/>
          <w:shd w:val="clear" w:color="auto" w:fill="FFFFFF"/>
        </w:rPr>
        <w:t xml:space="preserve">te isplatiti Korisniku preostalih </w:t>
      </w:r>
      <w:r>
        <w:rPr>
          <w:rFonts w:ascii="Calibri" w:hAnsi="Calibri" w:cs="Calibri"/>
          <w:color w:val="000000"/>
          <w:sz w:val="22"/>
          <w:szCs w:val="22"/>
          <w:highlight w:val="lightGray"/>
          <w:shd w:val="clear" w:color="auto" w:fill="FFFFFF"/>
        </w:rPr>
        <w:t>___</w:t>
      </w:r>
      <w:r w:rsidRPr="007F425E">
        <w:rPr>
          <w:rFonts w:ascii="Calibri" w:hAnsi="Calibri" w:cs="Calibri"/>
          <w:color w:val="000000"/>
          <w:sz w:val="22"/>
          <w:szCs w:val="22"/>
          <w:highlight w:val="lightGray"/>
          <w:shd w:val="clear" w:color="auto" w:fill="FFFFFF"/>
        </w:rPr>
        <w:t>% sredstava iz članka 1. ovog Ugovora</w:t>
      </w:r>
      <w:r w:rsidRPr="007F425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5414350" w14:textId="10795A9E" w:rsidR="00256345" w:rsidRDefault="00256345" w:rsidP="007F425E">
      <w:pPr>
        <w:ind w:hanging="11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(7) </w:t>
      </w:r>
      <w:r w:rsidR="001C440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Ukoliko izvješće iz stavka 6 ovog članka ne ostvari minimalno potreban broj bodova, odnosno bude negativno ocijenjeno, Korisniku će se uskratiti pravo na financijsku potporu u slijedeće dvije godine</w:t>
      </w:r>
      <w:r w:rsidR="006931E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="001C440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62EA54FD" w14:textId="77777777" w:rsidR="00507E2B" w:rsidRDefault="00BF52B0">
      <w:pPr>
        <w:rPr>
          <w:rFonts w:ascii="Calibri" w:hAnsi="Calibri" w:cs="Calibri"/>
          <w:b/>
          <w:color w:val="171717"/>
          <w:sz w:val="22"/>
          <w:szCs w:val="22"/>
        </w:rPr>
      </w:pPr>
      <w:r>
        <w:rPr>
          <w:rFonts w:ascii="Calibri" w:hAnsi="Calibri" w:cs="Calibri"/>
          <w:b/>
          <w:color w:val="171717"/>
          <w:sz w:val="22"/>
          <w:szCs w:val="22"/>
        </w:rPr>
        <w:t xml:space="preserve">Nadzor </w:t>
      </w:r>
      <w:bookmarkStart w:id="0" w:name="_GoBack"/>
      <w:bookmarkEnd w:id="0"/>
    </w:p>
    <w:p w14:paraId="52CB4786" w14:textId="77777777" w:rsidR="00507E2B" w:rsidRDefault="00BF52B0">
      <w:pPr>
        <w:jc w:val="center"/>
        <w:rPr>
          <w:rFonts w:ascii="Calibri" w:hAnsi="Calibri" w:cs="Calibri"/>
          <w:b/>
          <w:color w:val="171717"/>
          <w:sz w:val="22"/>
          <w:szCs w:val="22"/>
        </w:rPr>
      </w:pPr>
      <w:r>
        <w:rPr>
          <w:rFonts w:ascii="Calibri" w:hAnsi="Calibri" w:cs="Calibri"/>
          <w:b/>
          <w:color w:val="171717"/>
          <w:sz w:val="22"/>
          <w:szCs w:val="22"/>
        </w:rPr>
        <w:t>Članak 8.</w:t>
      </w:r>
    </w:p>
    <w:p w14:paraId="68D564F3" w14:textId="53E33E3F" w:rsidR="00507E2B" w:rsidRDefault="007F425E">
      <w:pPr>
        <w:tabs>
          <w:tab w:val="left" w:pos="0"/>
        </w:tabs>
        <w:jc w:val="both"/>
        <w:rPr>
          <w:rFonts w:ascii="Calibri" w:hAnsi="Calibri" w:cs="Calibri"/>
          <w:color w:val="171717"/>
          <w:sz w:val="22"/>
          <w:szCs w:val="22"/>
        </w:rPr>
      </w:pPr>
      <w:r>
        <w:rPr>
          <w:rFonts w:ascii="Calibri" w:hAnsi="Calibri" w:cs="Calibri"/>
          <w:color w:val="171717"/>
          <w:sz w:val="22"/>
          <w:szCs w:val="22"/>
        </w:rPr>
        <w:t>(1)</w:t>
      </w:r>
      <w:r w:rsidR="00BF52B0">
        <w:rPr>
          <w:rFonts w:ascii="Calibri" w:hAnsi="Calibri" w:cs="Calibri"/>
          <w:color w:val="171717"/>
          <w:sz w:val="22"/>
          <w:szCs w:val="22"/>
        </w:rPr>
        <w:t xml:space="preserve">Davatelj pridržava pravo kontinuiranog praćenja i vrednovanja izvršenja Projekta te preispitivanja financija i troškova u bilo koje vrijeme trajanja financiranja te u razdoblju od </w:t>
      </w:r>
      <w:r w:rsidR="00256345">
        <w:rPr>
          <w:rFonts w:ascii="Calibri" w:hAnsi="Calibri" w:cs="Calibri"/>
          <w:color w:val="171717"/>
          <w:sz w:val="22"/>
          <w:szCs w:val="22"/>
        </w:rPr>
        <w:t>godinu dana</w:t>
      </w:r>
      <w:r w:rsidR="00BF52B0">
        <w:rPr>
          <w:rFonts w:ascii="Calibri" w:hAnsi="Calibri" w:cs="Calibri"/>
          <w:color w:val="171717"/>
          <w:sz w:val="22"/>
          <w:szCs w:val="22"/>
        </w:rPr>
        <w:t xml:space="preserve"> nakon </w:t>
      </w:r>
      <w:r>
        <w:rPr>
          <w:rFonts w:ascii="Calibri" w:hAnsi="Calibri" w:cs="Calibri"/>
          <w:color w:val="171717"/>
          <w:sz w:val="22"/>
          <w:szCs w:val="22"/>
        </w:rPr>
        <w:t>zadnje i</w:t>
      </w:r>
      <w:r w:rsidR="00BF52B0">
        <w:rPr>
          <w:rFonts w:ascii="Calibri" w:hAnsi="Calibri" w:cs="Calibri"/>
          <w:color w:val="171717"/>
          <w:sz w:val="22"/>
          <w:szCs w:val="22"/>
        </w:rPr>
        <w:t xml:space="preserve">zvršene isplate. </w:t>
      </w:r>
    </w:p>
    <w:p w14:paraId="5D8EB1BE" w14:textId="77777777" w:rsidR="00507E2B" w:rsidRDefault="00507E2B">
      <w:pPr>
        <w:tabs>
          <w:tab w:val="left" w:pos="0"/>
        </w:tabs>
        <w:jc w:val="both"/>
        <w:rPr>
          <w:rFonts w:ascii="Calibri" w:hAnsi="Calibri" w:cs="Calibri"/>
          <w:color w:val="171717"/>
          <w:sz w:val="22"/>
          <w:szCs w:val="22"/>
        </w:rPr>
      </w:pPr>
    </w:p>
    <w:p w14:paraId="732F9F00" w14:textId="512138BC" w:rsidR="0011541A" w:rsidRDefault="007F425E">
      <w:pPr>
        <w:jc w:val="both"/>
        <w:rPr>
          <w:rFonts w:ascii="Calibri" w:hAnsi="Calibri" w:cs="Calibri"/>
          <w:color w:val="171717"/>
          <w:sz w:val="22"/>
          <w:szCs w:val="22"/>
        </w:rPr>
      </w:pPr>
      <w:r>
        <w:rPr>
          <w:rFonts w:ascii="Calibri" w:hAnsi="Calibri" w:cs="Calibri"/>
          <w:color w:val="171717"/>
          <w:sz w:val="22"/>
          <w:szCs w:val="22"/>
        </w:rPr>
        <w:t xml:space="preserve">(2) </w:t>
      </w:r>
      <w:r w:rsidR="00BF52B0">
        <w:rPr>
          <w:rFonts w:ascii="Calibri" w:hAnsi="Calibri" w:cs="Calibri"/>
          <w:color w:val="171717"/>
          <w:sz w:val="22"/>
          <w:szCs w:val="22"/>
        </w:rPr>
        <w:t xml:space="preserve">Davatelj može obaviti neposrednu kontrolu na licu mjesta </w:t>
      </w:r>
      <w:r w:rsidR="0011541A">
        <w:rPr>
          <w:rFonts w:ascii="Calibri" w:hAnsi="Calibri" w:cs="Calibri"/>
          <w:color w:val="171717"/>
          <w:sz w:val="22"/>
          <w:szCs w:val="22"/>
        </w:rPr>
        <w:t xml:space="preserve">kod </w:t>
      </w:r>
      <w:r w:rsidR="00BF52B0">
        <w:rPr>
          <w:rFonts w:ascii="Calibri" w:hAnsi="Calibri" w:cs="Calibri"/>
          <w:color w:val="171717"/>
          <w:sz w:val="22"/>
          <w:szCs w:val="22"/>
        </w:rPr>
        <w:t>Korisnika</w:t>
      </w:r>
      <w:r w:rsidR="0011541A">
        <w:rPr>
          <w:rFonts w:ascii="Calibri" w:hAnsi="Calibri" w:cs="Calibri"/>
          <w:color w:val="171717"/>
          <w:sz w:val="22"/>
          <w:szCs w:val="22"/>
        </w:rPr>
        <w:t xml:space="preserve"> </w:t>
      </w:r>
      <w:r w:rsidR="0011541A" w:rsidRPr="0011541A">
        <w:rPr>
          <w:rFonts w:ascii="Calibri" w:hAnsi="Calibri" w:cs="Calibri"/>
          <w:color w:val="171717"/>
          <w:sz w:val="22"/>
          <w:szCs w:val="22"/>
        </w:rPr>
        <w:t xml:space="preserve">tijekom koje je Korisnik dužan predstavnicima </w:t>
      </w:r>
      <w:r w:rsidR="0011541A">
        <w:rPr>
          <w:rFonts w:ascii="Calibri" w:hAnsi="Calibri" w:cs="Calibri"/>
          <w:color w:val="171717"/>
          <w:sz w:val="22"/>
          <w:szCs w:val="22"/>
        </w:rPr>
        <w:t>Davatelja</w:t>
      </w:r>
      <w:r w:rsidR="0011541A" w:rsidRPr="0011541A">
        <w:rPr>
          <w:rFonts w:ascii="Calibri" w:hAnsi="Calibri" w:cs="Calibri"/>
          <w:color w:val="171717"/>
          <w:sz w:val="22"/>
          <w:szCs w:val="22"/>
        </w:rPr>
        <w:t xml:space="preserve"> predočiti sve račune, računovodstvenu dokumentaciju i ostale prateće dokumente relevantne za financiranje </w:t>
      </w:r>
      <w:r w:rsidR="0011541A">
        <w:rPr>
          <w:rFonts w:ascii="Calibri" w:hAnsi="Calibri" w:cs="Calibri"/>
          <w:color w:val="171717"/>
          <w:sz w:val="22"/>
          <w:szCs w:val="22"/>
        </w:rPr>
        <w:t xml:space="preserve">provedbe </w:t>
      </w:r>
      <w:r w:rsidR="0011541A" w:rsidRPr="0011541A">
        <w:rPr>
          <w:rFonts w:ascii="Calibri" w:hAnsi="Calibri" w:cs="Calibri"/>
          <w:color w:val="171717"/>
          <w:sz w:val="22"/>
          <w:szCs w:val="22"/>
        </w:rPr>
        <w:t>Pro</w:t>
      </w:r>
      <w:r w:rsidR="0011541A">
        <w:rPr>
          <w:rFonts w:ascii="Calibri" w:hAnsi="Calibri" w:cs="Calibri"/>
          <w:color w:val="171717"/>
          <w:sz w:val="22"/>
          <w:szCs w:val="22"/>
        </w:rPr>
        <w:t>jekta</w:t>
      </w:r>
      <w:r w:rsidR="0011541A" w:rsidRPr="0011541A">
        <w:rPr>
          <w:rFonts w:ascii="Calibri" w:hAnsi="Calibri" w:cs="Calibri"/>
          <w:color w:val="171717"/>
          <w:sz w:val="22"/>
          <w:szCs w:val="22"/>
        </w:rPr>
        <w:t xml:space="preserve">.  </w:t>
      </w:r>
    </w:p>
    <w:p w14:paraId="417AC988" w14:textId="3885F11A" w:rsidR="00507E2B" w:rsidRDefault="0011541A">
      <w:pPr>
        <w:jc w:val="both"/>
        <w:rPr>
          <w:rFonts w:ascii="Calibri" w:hAnsi="Calibri" w:cs="Calibri"/>
          <w:color w:val="171717"/>
          <w:sz w:val="22"/>
          <w:szCs w:val="22"/>
        </w:rPr>
      </w:pPr>
      <w:r>
        <w:rPr>
          <w:rFonts w:ascii="Calibri" w:hAnsi="Calibri" w:cs="Calibri"/>
          <w:color w:val="171717"/>
          <w:sz w:val="22"/>
          <w:szCs w:val="22"/>
        </w:rPr>
        <w:t xml:space="preserve">(3) </w:t>
      </w:r>
      <w:r w:rsidR="00BF52B0">
        <w:rPr>
          <w:rFonts w:ascii="Calibri" w:hAnsi="Calibri" w:cs="Calibri"/>
          <w:color w:val="171717"/>
          <w:sz w:val="22"/>
          <w:szCs w:val="22"/>
        </w:rPr>
        <w:t>Korisnik ovlašćuje Davatelja da radi nadzora namjenskog korištenja sredstava neposredno kontaktira sve pravne i fizičke osobe kojima je prema priloženoj dokumentaciji Korisnik isplatio novčana sredstva koja je dobio od Davatelja za financiranje Projekta.</w:t>
      </w:r>
    </w:p>
    <w:p w14:paraId="6433CBC7" w14:textId="77777777" w:rsidR="00507E2B" w:rsidRDefault="00BF52B0">
      <w:pPr>
        <w:pStyle w:val="Text1"/>
        <w:spacing w:after="0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val="hr-HR"/>
        </w:rPr>
        <w:t>Raskid Ugovora</w:t>
      </w:r>
    </w:p>
    <w:p w14:paraId="321D8E0D" w14:textId="77777777" w:rsidR="00507E2B" w:rsidRDefault="00BF52B0">
      <w:pPr>
        <w:pStyle w:val="Text1"/>
        <w:spacing w:after="0"/>
        <w:ind w:left="0"/>
        <w:jc w:val="center"/>
        <w:rPr>
          <w:rFonts w:ascii="Calibri" w:hAnsi="Calibri" w:cs="Calibri"/>
          <w:b/>
          <w:sz w:val="22"/>
          <w:szCs w:val="22"/>
          <w:lang w:val="hr-HR"/>
        </w:rPr>
      </w:pPr>
      <w:r>
        <w:rPr>
          <w:rFonts w:ascii="Calibri" w:hAnsi="Calibri" w:cs="Calibri"/>
          <w:b/>
          <w:sz w:val="22"/>
          <w:szCs w:val="22"/>
          <w:lang w:val="hr-HR"/>
        </w:rPr>
        <w:t>Članak 9.</w:t>
      </w:r>
    </w:p>
    <w:p w14:paraId="75445EA6" w14:textId="77777777" w:rsidR="00927B2E" w:rsidRDefault="00927B2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(1) </w:t>
      </w:r>
      <w:r w:rsidR="00BF52B0">
        <w:rPr>
          <w:rFonts w:ascii="Calibri" w:hAnsi="Calibri" w:cs="Calibri"/>
          <w:sz w:val="22"/>
          <w:szCs w:val="22"/>
        </w:rPr>
        <w:t xml:space="preserve">Ukoliko jedna Ugovorna strana ne može izvršavati obveze na način i u rokovima utvrđenim odredbama ovog Ugovora, </w:t>
      </w:r>
      <w:r>
        <w:rPr>
          <w:rFonts w:ascii="Calibri" w:hAnsi="Calibri" w:cs="Calibri"/>
          <w:sz w:val="22"/>
          <w:szCs w:val="22"/>
        </w:rPr>
        <w:t xml:space="preserve">obvezna je </w:t>
      </w:r>
      <w:r w:rsidR="00BF52B0">
        <w:rPr>
          <w:rFonts w:ascii="Calibri" w:hAnsi="Calibri" w:cs="Calibri"/>
          <w:sz w:val="22"/>
          <w:szCs w:val="22"/>
        </w:rPr>
        <w:t xml:space="preserve">o tome se </w:t>
      </w:r>
      <w:r>
        <w:rPr>
          <w:rFonts w:ascii="Calibri" w:hAnsi="Calibri" w:cs="Calibri"/>
          <w:sz w:val="22"/>
          <w:szCs w:val="22"/>
        </w:rPr>
        <w:t xml:space="preserve">pisanim putem </w:t>
      </w:r>
      <w:r w:rsidR="00BF52B0">
        <w:rPr>
          <w:rFonts w:ascii="Calibri" w:hAnsi="Calibri" w:cs="Calibri"/>
          <w:sz w:val="22"/>
          <w:szCs w:val="22"/>
        </w:rPr>
        <w:t xml:space="preserve">očitovati drugoj Ugovornoj strani. </w:t>
      </w:r>
    </w:p>
    <w:p w14:paraId="25A3DFE1" w14:textId="77777777" w:rsidR="00927B2E" w:rsidRDefault="00927B2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(2) </w:t>
      </w:r>
      <w:r w:rsidR="00BF52B0">
        <w:rPr>
          <w:rFonts w:ascii="Calibri" w:hAnsi="Calibri" w:cs="Calibri"/>
          <w:sz w:val="22"/>
          <w:szCs w:val="22"/>
        </w:rPr>
        <w:t>Davatelj može</w:t>
      </w:r>
      <w:r>
        <w:rPr>
          <w:rFonts w:ascii="Calibri" w:hAnsi="Calibri" w:cs="Calibri"/>
          <w:sz w:val="22"/>
          <w:szCs w:val="22"/>
        </w:rPr>
        <w:t>,</w:t>
      </w:r>
      <w:r w:rsidR="00BF52B0">
        <w:rPr>
          <w:rFonts w:ascii="Calibri" w:hAnsi="Calibri" w:cs="Calibri"/>
          <w:sz w:val="22"/>
          <w:szCs w:val="22"/>
        </w:rPr>
        <w:t xml:space="preserve"> kada za to postoje opravdani razlozi, na pisani zahtjev Korisnika produljiti rok </w:t>
      </w:r>
      <w:r>
        <w:rPr>
          <w:rFonts w:ascii="Calibri" w:hAnsi="Calibri" w:cs="Calibri"/>
          <w:sz w:val="22"/>
          <w:szCs w:val="22"/>
        </w:rPr>
        <w:t xml:space="preserve">provedbe </w:t>
      </w:r>
      <w:r w:rsidR="00BF52B0">
        <w:rPr>
          <w:rFonts w:ascii="Calibri" w:hAnsi="Calibri" w:cs="Calibri"/>
          <w:sz w:val="22"/>
          <w:szCs w:val="22"/>
        </w:rPr>
        <w:t xml:space="preserve">projekta i rok podnošenja izvješća. </w:t>
      </w:r>
    </w:p>
    <w:p w14:paraId="167B7D69" w14:textId="55B1CF10" w:rsidR="00507E2B" w:rsidRDefault="00927B2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(4) </w:t>
      </w:r>
      <w:r w:rsidR="00BF52B0">
        <w:rPr>
          <w:rFonts w:ascii="Calibri" w:hAnsi="Calibri" w:cs="Calibri"/>
          <w:sz w:val="22"/>
          <w:szCs w:val="22"/>
        </w:rPr>
        <w:t>Ugovorne strane suglasne su da ovaj Ugovor može biti raskinut sporazumom obiju ugovornih strana ili u slučaju nastupa sljedećih okolnosti:</w:t>
      </w:r>
    </w:p>
    <w:p w14:paraId="1A86E5E3" w14:textId="77777777" w:rsidR="00507E2B" w:rsidRDefault="00BF52B0">
      <w:pPr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ako zbog više sile nije moguće ispunjavati ugovorene obveze</w:t>
      </w:r>
    </w:p>
    <w:p w14:paraId="7ADC2298" w14:textId="24BF5849" w:rsidR="00507E2B" w:rsidRDefault="00BF52B0">
      <w:pPr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ako nastupe druge okolnosti ili događaji koji onemogućavaju ispunjenje Ugovora</w:t>
      </w:r>
      <w:r w:rsidR="00927B2E">
        <w:rPr>
          <w:rFonts w:ascii="Calibri" w:hAnsi="Calibri" w:cs="Calibri"/>
          <w:sz w:val="22"/>
          <w:szCs w:val="22"/>
        </w:rPr>
        <w:t>.</w:t>
      </w:r>
    </w:p>
    <w:p w14:paraId="1D0D86A5" w14:textId="684AE206" w:rsidR="00507E2B" w:rsidRDefault="00927B2E" w:rsidP="00927B2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(5) </w:t>
      </w:r>
      <w:r w:rsidR="00BF52B0">
        <w:rPr>
          <w:rFonts w:ascii="Calibri" w:hAnsi="Calibri" w:cs="Calibri"/>
          <w:sz w:val="22"/>
          <w:szCs w:val="22"/>
        </w:rPr>
        <w:t>O nastupu okolnosti iz prethodnog stavka ovog članka, Ugovorna strana na čijoj strani su nastupile</w:t>
      </w:r>
      <w:r>
        <w:rPr>
          <w:rFonts w:ascii="Calibri" w:hAnsi="Calibri" w:cs="Calibri"/>
          <w:sz w:val="22"/>
          <w:szCs w:val="22"/>
        </w:rPr>
        <w:t xml:space="preserve"> obvezna </w:t>
      </w:r>
      <w:r w:rsidR="00BF52B0">
        <w:rPr>
          <w:rFonts w:ascii="Calibri" w:hAnsi="Calibri" w:cs="Calibri"/>
          <w:sz w:val="22"/>
          <w:szCs w:val="22"/>
        </w:rPr>
        <w:t>je odmah po njihovu nastupanju obavijestiti drugu Ugovornu stranu pisanom obaviješću poslanom preporučenom poštom.</w:t>
      </w:r>
    </w:p>
    <w:p w14:paraId="2AF33B1D" w14:textId="4FA45A83" w:rsidR="00507E2B" w:rsidRDefault="00927B2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(6) </w:t>
      </w:r>
      <w:r w:rsidR="00BF52B0">
        <w:rPr>
          <w:rFonts w:ascii="Calibri" w:hAnsi="Calibri" w:cs="Calibri"/>
          <w:sz w:val="22"/>
          <w:szCs w:val="22"/>
        </w:rPr>
        <w:t>U slučaju sporazumnog raskida Ugovora, smatra se da je Ugovor raskinut danom potpisivanja sporazuma o raskidu Ugovora.</w:t>
      </w:r>
    </w:p>
    <w:p w14:paraId="4C210AA3" w14:textId="4BC7F22D" w:rsidR="00507E2B" w:rsidRPr="00927B2E" w:rsidRDefault="00927B2E" w:rsidP="00927B2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(7) U slučaju da Ugovorne strane ne postignu sporazumno rješenje, svaka strana može raskinuti ovaj Ugovor pisanom obaviješću o raskidu Ugovora poslanom preporučenom poštom. Danom raskida Ugovora smatra se dan zaprimanja tako poslane obavijesti. </w:t>
      </w:r>
      <w:r w:rsidR="00BF52B0">
        <w:rPr>
          <w:rFonts w:ascii="Calibri" w:hAnsi="Calibri" w:cs="Calibri"/>
          <w:sz w:val="22"/>
          <w:szCs w:val="22"/>
        </w:rPr>
        <w:t xml:space="preserve">Davatelj je ovlašten jednostrano raskinuti ovaj Ugovor kako je već navedeno u članku 3. stavku 4. Ugovora. </w:t>
      </w:r>
    </w:p>
    <w:p w14:paraId="1741787E" w14:textId="28C79EA1" w:rsidR="00507E2B" w:rsidRDefault="00927B2E">
      <w:pPr>
        <w:jc w:val="both"/>
        <w:rPr>
          <w:rFonts w:ascii="Calibri" w:hAnsi="Calibri" w:cs="Calibri"/>
          <w:b/>
          <w:color w:val="171717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(8= </w:t>
      </w:r>
      <w:r w:rsidR="00BF52B0">
        <w:rPr>
          <w:rFonts w:ascii="Calibri" w:hAnsi="Calibri" w:cs="Calibri"/>
          <w:sz w:val="22"/>
          <w:szCs w:val="22"/>
        </w:rPr>
        <w:t>Ako Davatelj utvrdi da Korisnik nije ispunio ugovorne obveze, uskratit će pravo na financijsku               potporu Korisnik</w:t>
      </w:r>
      <w:r>
        <w:rPr>
          <w:rFonts w:ascii="Calibri" w:hAnsi="Calibri" w:cs="Calibri"/>
          <w:sz w:val="22"/>
          <w:szCs w:val="22"/>
        </w:rPr>
        <w:t>u</w:t>
      </w:r>
      <w:r w:rsidR="00BF52B0">
        <w:rPr>
          <w:rFonts w:ascii="Calibri" w:hAnsi="Calibri" w:cs="Calibri"/>
          <w:sz w:val="22"/>
          <w:szCs w:val="22"/>
        </w:rPr>
        <w:t xml:space="preserve"> u </w:t>
      </w:r>
      <w:r w:rsidR="00BF52B0" w:rsidRPr="00927B2E">
        <w:rPr>
          <w:rFonts w:ascii="Calibri" w:hAnsi="Calibri" w:cs="Calibri"/>
          <w:sz w:val="22"/>
          <w:szCs w:val="22"/>
        </w:rPr>
        <w:t>sljedeće dvije godine.</w:t>
      </w:r>
    </w:p>
    <w:p w14:paraId="45B82708" w14:textId="77777777" w:rsidR="00507E2B" w:rsidRDefault="00BF52B0">
      <w:pPr>
        <w:rPr>
          <w:rFonts w:ascii="Calibri" w:hAnsi="Calibri" w:cs="Calibri"/>
          <w:b/>
          <w:color w:val="171717"/>
          <w:sz w:val="22"/>
          <w:szCs w:val="22"/>
        </w:rPr>
      </w:pPr>
      <w:r>
        <w:rPr>
          <w:rFonts w:ascii="Calibri" w:hAnsi="Calibri" w:cs="Calibri"/>
          <w:b/>
          <w:color w:val="171717"/>
          <w:sz w:val="22"/>
          <w:szCs w:val="22"/>
        </w:rPr>
        <w:t>Završne odredbe</w:t>
      </w:r>
    </w:p>
    <w:p w14:paraId="4EC3FF33" w14:textId="77777777" w:rsidR="00507E2B" w:rsidRDefault="00BF52B0">
      <w:pPr>
        <w:jc w:val="center"/>
        <w:rPr>
          <w:rFonts w:ascii="Calibri" w:hAnsi="Calibri" w:cs="Calibri"/>
          <w:b/>
          <w:color w:val="171717"/>
          <w:sz w:val="22"/>
          <w:szCs w:val="22"/>
        </w:rPr>
      </w:pPr>
      <w:r>
        <w:rPr>
          <w:rFonts w:ascii="Calibri" w:hAnsi="Calibri" w:cs="Calibri"/>
          <w:b/>
          <w:color w:val="171717"/>
          <w:sz w:val="22"/>
          <w:szCs w:val="22"/>
        </w:rPr>
        <w:t>Članak 10.</w:t>
      </w:r>
    </w:p>
    <w:p w14:paraId="11981B6B" w14:textId="0D1D559E" w:rsidR="00460C0D" w:rsidRDefault="00F4010D" w:rsidP="00460C0D">
      <w:pPr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hAnsi="Calibri" w:cs="Calibri"/>
          <w:color w:val="171717"/>
          <w:sz w:val="22"/>
          <w:szCs w:val="22"/>
        </w:rPr>
        <w:t xml:space="preserve">(1) </w:t>
      </w:r>
      <w:r w:rsidR="00BF52B0">
        <w:rPr>
          <w:rFonts w:ascii="Calibri" w:hAnsi="Calibri" w:cs="Calibri"/>
          <w:color w:val="171717"/>
          <w:sz w:val="22"/>
          <w:szCs w:val="22"/>
        </w:rPr>
        <w:t xml:space="preserve">Na elemente financiranja Projekta koji nisu uređeni </w:t>
      </w:r>
      <w:r w:rsidR="00460C0D">
        <w:rPr>
          <w:rFonts w:ascii="Calibri" w:hAnsi="Calibri" w:cs="Calibri"/>
          <w:color w:val="171717"/>
          <w:sz w:val="22"/>
          <w:szCs w:val="22"/>
        </w:rPr>
        <w:t xml:space="preserve">Posebnim uvjetima </w:t>
      </w:r>
      <w:r w:rsidRPr="00F4010D">
        <w:rPr>
          <w:rFonts w:ascii="Calibri" w:hAnsi="Calibri" w:cs="Calibri"/>
          <w:color w:val="171717"/>
          <w:sz w:val="22"/>
          <w:szCs w:val="22"/>
        </w:rPr>
        <w:t>ov</w:t>
      </w:r>
      <w:r w:rsidR="00460C0D">
        <w:rPr>
          <w:rFonts w:ascii="Calibri" w:hAnsi="Calibri" w:cs="Calibri"/>
          <w:color w:val="171717"/>
          <w:sz w:val="22"/>
          <w:szCs w:val="22"/>
        </w:rPr>
        <w:t>og</w:t>
      </w:r>
      <w:r w:rsidRPr="00F4010D">
        <w:rPr>
          <w:rFonts w:ascii="Calibri" w:hAnsi="Calibri" w:cs="Calibri"/>
          <w:color w:val="171717"/>
          <w:sz w:val="22"/>
          <w:szCs w:val="22"/>
        </w:rPr>
        <w:t xml:space="preserve"> Ugovor</w:t>
      </w:r>
      <w:r w:rsidR="00460C0D">
        <w:rPr>
          <w:rFonts w:ascii="Calibri" w:hAnsi="Calibri" w:cs="Calibri"/>
          <w:color w:val="171717"/>
          <w:sz w:val="22"/>
          <w:szCs w:val="22"/>
        </w:rPr>
        <w:t>a</w:t>
      </w:r>
      <w:r>
        <w:rPr>
          <w:rFonts w:ascii="Calibri" w:hAnsi="Calibri" w:cs="Calibri"/>
          <w:color w:val="171717"/>
          <w:sz w:val="22"/>
          <w:szCs w:val="22"/>
        </w:rPr>
        <w:t xml:space="preserve"> primjenjuju se </w:t>
      </w:r>
      <w:r w:rsidR="00BF52B0">
        <w:rPr>
          <w:rFonts w:ascii="Calibri" w:hAnsi="Calibri" w:cs="Calibri"/>
          <w:color w:val="171717"/>
          <w:sz w:val="22"/>
          <w:szCs w:val="22"/>
        </w:rPr>
        <w:t>Opći uvjet</w:t>
      </w:r>
      <w:r>
        <w:rPr>
          <w:rFonts w:ascii="Calibri" w:hAnsi="Calibri" w:cs="Calibri"/>
          <w:color w:val="171717"/>
          <w:sz w:val="22"/>
          <w:szCs w:val="22"/>
        </w:rPr>
        <w:t>i</w:t>
      </w:r>
      <w:r w:rsidR="00BF52B0">
        <w:rPr>
          <w:rFonts w:ascii="Calibri" w:hAnsi="Calibri" w:cs="Calibri"/>
          <w:color w:val="171717"/>
          <w:sz w:val="22"/>
          <w:szCs w:val="22"/>
        </w:rPr>
        <w:t xml:space="preserve"> propisani glavom 5. Uredbe o kriterijima, mjerilima i postupcima financiranja i ugovaranja projekata od interesa za opće dobro koje provode udruge (N</w:t>
      </w:r>
      <w:r>
        <w:rPr>
          <w:rFonts w:ascii="Calibri" w:hAnsi="Calibri" w:cs="Calibri"/>
          <w:color w:val="171717"/>
          <w:sz w:val="22"/>
          <w:szCs w:val="22"/>
        </w:rPr>
        <w:t>N</w:t>
      </w:r>
      <w:r w:rsidR="00BF52B0">
        <w:rPr>
          <w:rFonts w:ascii="Calibri" w:hAnsi="Calibri" w:cs="Calibri"/>
          <w:color w:val="171717"/>
          <w:sz w:val="22"/>
          <w:szCs w:val="22"/>
        </w:rPr>
        <w:t xml:space="preserve"> 26/15, 37/21).</w:t>
      </w:r>
      <w:r w:rsidR="00460C0D">
        <w:rPr>
          <w:rFonts w:ascii="Calibri" w:hAnsi="Calibri" w:cs="Calibri"/>
          <w:color w:val="171717"/>
          <w:sz w:val="22"/>
          <w:szCs w:val="22"/>
        </w:rPr>
        <w:t xml:space="preserve"> </w:t>
      </w:r>
      <w:r w:rsidR="00BF52B0">
        <w:rPr>
          <w:rFonts w:ascii="Calibri" w:hAnsi="Calibri" w:cs="Calibri"/>
          <w:color w:val="000000"/>
          <w:sz w:val="22"/>
          <w:szCs w:val="22"/>
        </w:rPr>
        <w:t xml:space="preserve">U slučaju proturječnosti između odredaba Posebnih uvjeta te Općih uvjeta, kao i odredaba iz priloga </w:t>
      </w:r>
      <w:r w:rsidR="00460C0D">
        <w:rPr>
          <w:rFonts w:ascii="Calibri" w:hAnsi="Calibri" w:cs="Calibri"/>
          <w:color w:val="000000"/>
          <w:sz w:val="22"/>
          <w:szCs w:val="22"/>
        </w:rPr>
        <w:t>(</w:t>
      </w:r>
      <w:r w:rsidR="00BF52B0">
        <w:rPr>
          <w:rFonts w:ascii="Calibri" w:hAnsi="Calibri" w:cs="Calibri"/>
          <w:color w:val="000000"/>
          <w:sz w:val="22"/>
          <w:szCs w:val="22"/>
        </w:rPr>
        <w:t>obrasca proračuna), odredbe Posebnih uvjeta imat će prvenstvo.</w:t>
      </w:r>
    </w:p>
    <w:p w14:paraId="3A1926AD" w14:textId="77777777" w:rsidR="00507E2B" w:rsidRDefault="00BF52B0">
      <w:pPr>
        <w:jc w:val="center"/>
        <w:rPr>
          <w:rFonts w:ascii="Calibri" w:hAnsi="Calibri" w:cs="Calibri"/>
          <w:b/>
          <w:color w:val="171717"/>
          <w:sz w:val="22"/>
          <w:szCs w:val="22"/>
        </w:rPr>
      </w:pPr>
      <w:r>
        <w:rPr>
          <w:rFonts w:ascii="Calibri" w:hAnsi="Calibri" w:cs="Calibri"/>
          <w:b/>
          <w:color w:val="171717"/>
          <w:sz w:val="22"/>
          <w:szCs w:val="22"/>
        </w:rPr>
        <w:t>Članak 11.</w:t>
      </w:r>
    </w:p>
    <w:p w14:paraId="422EB874" w14:textId="5CC03DDC" w:rsidR="00507E2B" w:rsidRDefault="00460C0D">
      <w:pPr>
        <w:jc w:val="both"/>
        <w:rPr>
          <w:rFonts w:ascii="Calibri" w:hAnsi="Calibri" w:cs="Calibri"/>
          <w:color w:val="171717"/>
          <w:sz w:val="22"/>
          <w:szCs w:val="22"/>
        </w:rPr>
      </w:pPr>
      <w:r>
        <w:rPr>
          <w:rFonts w:ascii="Calibri" w:hAnsi="Calibri" w:cs="Calibri"/>
          <w:color w:val="171717"/>
          <w:sz w:val="22"/>
          <w:szCs w:val="22"/>
        </w:rPr>
        <w:t xml:space="preserve">(1) </w:t>
      </w:r>
      <w:r w:rsidR="00BF52B0">
        <w:rPr>
          <w:rFonts w:ascii="Calibri" w:hAnsi="Calibri" w:cs="Calibri"/>
          <w:color w:val="171717"/>
          <w:sz w:val="22"/>
          <w:szCs w:val="22"/>
        </w:rPr>
        <w:t xml:space="preserve">Svaki oblik komunikacije </w:t>
      </w:r>
      <w:r w:rsidR="00EB4B14">
        <w:rPr>
          <w:rFonts w:ascii="Calibri" w:hAnsi="Calibri" w:cs="Calibri"/>
          <w:color w:val="171717"/>
          <w:sz w:val="22"/>
          <w:szCs w:val="22"/>
        </w:rPr>
        <w:t xml:space="preserve">između Korisnika i Davatelja </w:t>
      </w:r>
      <w:r w:rsidR="00BF52B0">
        <w:rPr>
          <w:rFonts w:ascii="Calibri" w:hAnsi="Calibri" w:cs="Calibri"/>
          <w:color w:val="171717"/>
          <w:sz w:val="22"/>
          <w:szCs w:val="22"/>
        </w:rPr>
        <w:t>koji je povezan s ovim Ugovorom odvijat će se preko sljedećih kontakata:</w:t>
      </w:r>
    </w:p>
    <w:p w14:paraId="307BBE94" w14:textId="77777777" w:rsidR="00507E2B" w:rsidRDefault="00BF52B0">
      <w:pPr>
        <w:jc w:val="both"/>
        <w:rPr>
          <w:rFonts w:ascii="Calibri" w:hAnsi="Calibri" w:cs="Calibri"/>
          <w:color w:val="171717"/>
          <w:sz w:val="22"/>
          <w:szCs w:val="22"/>
        </w:rPr>
      </w:pPr>
      <w:r>
        <w:rPr>
          <w:rFonts w:ascii="Calibri" w:hAnsi="Calibri" w:cs="Calibri"/>
          <w:color w:val="171717"/>
          <w:sz w:val="22"/>
          <w:szCs w:val="22"/>
        </w:rPr>
        <w:t>Za Davatelja:</w:t>
      </w:r>
    </w:p>
    <w:p w14:paraId="164B0045" w14:textId="77777777" w:rsidR="00507E2B" w:rsidRDefault="00BF52B0">
      <w:pPr>
        <w:jc w:val="both"/>
        <w:rPr>
          <w:rFonts w:ascii="Calibri" w:hAnsi="Calibri" w:cs="Calibri"/>
          <w:color w:val="171717"/>
          <w:sz w:val="22"/>
          <w:szCs w:val="22"/>
        </w:rPr>
      </w:pPr>
      <w:r>
        <w:rPr>
          <w:rFonts w:ascii="Calibri" w:hAnsi="Calibri" w:cs="Calibri"/>
          <w:color w:val="171717"/>
          <w:sz w:val="22"/>
          <w:szCs w:val="22"/>
        </w:rPr>
        <w:t xml:space="preserve">Karlovačka županija, A. </w:t>
      </w:r>
      <w:proofErr w:type="spellStart"/>
      <w:r>
        <w:rPr>
          <w:rFonts w:ascii="Calibri" w:hAnsi="Calibri" w:cs="Calibri"/>
          <w:color w:val="171717"/>
          <w:sz w:val="22"/>
          <w:szCs w:val="22"/>
        </w:rPr>
        <w:t>Vranyczanya</w:t>
      </w:r>
      <w:proofErr w:type="spellEnd"/>
      <w:r>
        <w:rPr>
          <w:rFonts w:ascii="Calibri" w:hAnsi="Calibri" w:cs="Calibri"/>
          <w:color w:val="171717"/>
          <w:sz w:val="22"/>
          <w:szCs w:val="22"/>
        </w:rPr>
        <w:t xml:space="preserve"> 2, Karlovac, ______________________, iz Upravnog odjela </w:t>
      </w:r>
      <w:r>
        <w:rPr>
          <w:rFonts w:ascii="Calibri" w:hAnsi="Calibri" w:cs="Calibri"/>
          <w:color w:val="171717"/>
          <w:sz w:val="22"/>
          <w:szCs w:val="22"/>
          <w:shd w:val="clear" w:color="auto" w:fill="D9D9D9" w:themeFill="background1" w:themeFillShade="D9"/>
        </w:rPr>
        <w:t>--------------</w:t>
      </w:r>
      <w:r>
        <w:rPr>
          <w:rFonts w:ascii="Calibri" w:hAnsi="Calibri" w:cs="Calibri"/>
          <w:color w:val="171717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171717"/>
          <w:sz w:val="22"/>
          <w:szCs w:val="22"/>
        </w:rPr>
        <w:t>tel</w:t>
      </w:r>
      <w:proofErr w:type="spellEnd"/>
      <w:r>
        <w:rPr>
          <w:rFonts w:ascii="Calibri" w:hAnsi="Calibri" w:cs="Calibri"/>
          <w:color w:val="171717"/>
          <w:sz w:val="22"/>
          <w:szCs w:val="22"/>
        </w:rPr>
        <w:t xml:space="preserve">: </w:t>
      </w:r>
      <w:r>
        <w:rPr>
          <w:rFonts w:ascii="Calibri" w:hAnsi="Calibri" w:cs="Calibri"/>
          <w:color w:val="171717"/>
          <w:sz w:val="22"/>
          <w:szCs w:val="22"/>
          <w:shd w:val="clear" w:color="auto" w:fill="D9D9D9" w:themeFill="background1" w:themeFillShade="D9"/>
        </w:rPr>
        <w:t>------------</w:t>
      </w:r>
      <w:r>
        <w:rPr>
          <w:rFonts w:ascii="Calibri" w:hAnsi="Calibri" w:cs="Calibri"/>
          <w:color w:val="171717"/>
          <w:sz w:val="22"/>
          <w:szCs w:val="22"/>
        </w:rPr>
        <w:t xml:space="preserve">, elektronička pošta: </w:t>
      </w:r>
      <w:hyperlink r:id="rId9" w:history="1">
        <w:r>
          <w:rPr>
            <w:rStyle w:val="Hiperveza"/>
            <w:rFonts w:ascii="Calibri" w:hAnsi="Calibri" w:cs="Calibri"/>
            <w:sz w:val="22"/>
            <w:szCs w:val="22"/>
          </w:rPr>
          <w:t>______________@kazup.hr</w:t>
        </w:r>
      </w:hyperlink>
      <w:r>
        <w:rPr>
          <w:rFonts w:ascii="Calibri" w:hAnsi="Calibri" w:cs="Calibri"/>
          <w:sz w:val="22"/>
          <w:szCs w:val="22"/>
        </w:rPr>
        <w:t>.</w:t>
      </w:r>
    </w:p>
    <w:p w14:paraId="407D0A09" w14:textId="77777777" w:rsidR="00507E2B" w:rsidRDefault="00BF52B0">
      <w:pPr>
        <w:jc w:val="both"/>
        <w:rPr>
          <w:rFonts w:ascii="Calibri" w:hAnsi="Calibri" w:cs="Calibri"/>
          <w:color w:val="171717"/>
          <w:sz w:val="22"/>
          <w:szCs w:val="22"/>
        </w:rPr>
      </w:pPr>
      <w:r>
        <w:rPr>
          <w:rFonts w:ascii="Calibri" w:hAnsi="Calibri" w:cs="Calibri"/>
          <w:color w:val="171717"/>
          <w:sz w:val="22"/>
          <w:szCs w:val="22"/>
        </w:rPr>
        <w:t>Za Korisnika:</w:t>
      </w:r>
    </w:p>
    <w:p w14:paraId="731E078F" w14:textId="396A3AAF" w:rsidR="00507E2B" w:rsidRDefault="00BF52B0" w:rsidP="00EB4B14">
      <w:pPr>
        <w:jc w:val="both"/>
        <w:rPr>
          <w:rFonts w:ascii="Calibri" w:hAnsi="Calibri" w:cs="Calibri"/>
          <w:color w:val="171717"/>
          <w:sz w:val="22"/>
          <w:szCs w:val="22"/>
        </w:rPr>
      </w:pPr>
      <w:r>
        <w:rPr>
          <w:rFonts w:ascii="Calibri" w:hAnsi="Calibri" w:cs="Calibri"/>
          <w:i/>
          <w:color w:val="171717"/>
          <w:sz w:val="22"/>
          <w:szCs w:val="22"/>
          <w:highlight w:val="lightGray"/>
        </w:rPr>
        <w:t xml:space="preserve">Naziv organizacije, adresa, ime osobe za kontakt,  </w:t>
      </w:r>
      <w:proofErr w:type="spellStart"/>
      <w:r>
        <w:rPr>
          <w:rFonts w:ascii="Calibri" w:hAnsi="Calibri" w:cs="Calibri"/>
          <w:i/>
          <w:color w:val="171717"/>
          <w:sz w:val="22"/>
          <w:szCs w:val="22"/>
          <w:highlight w:val="lightGray"/>
        </w:rPr>
        <w:t>tel</w:t>
      </w:r>
      <w:proofErr w:type="spellEnd"/>
      <w:r>
        <w:rPr>
          <w:rFonts w:ascii="Calibri" w:hAnsi="Calibri" w:cs="Calibri"/>
          <w:i/>
          <w:color w:val="171717"/>
          <w:sz w:val="22"/>
          <w:szCs w:val="22"/>
          <w:highlight w:val="lightGray"/>
        </w:rPr>
        <w:t>:, elektronička pošta</w:t>
      </w:r>
      <w:r w:rsidR="00460C0D">
        <w:rPr>
          <w:rFonts w:ascii="Calibri" w:hAnsi="Calibri" w:cs="Calibri"/>
          <w:i/>
          <w:color w:val="171717"/>
          <w:sz w:val="22"/>
          <w:szCs w:val="22"/>
        </w:rPr>
        <w:t>.</w:t>
      </w:r>
      <w:r>
        <w:rPr>
          <w:rFonts w:ascii="Calibri" w:hAnsi="Calibri" w:cs="Calibri"/>
          <w:i/>
          <w:color w:val="171717"/>
          <w:sz w:val="22"/>
          <w:szCs w:val="22"/>
        </w:rPr>
        <w:t xml:space="preserve"> </w:t>
      </w:r>
    </w:p>
    <w:p w14:paraId="6214DC27" w14:textId="77777777" w:rsidR="00507E2B" w:rsidRDefault="00BF52B0">
      <w:pPr>
        <w:jc w:val="center"/>
        <w:rPr>
          <w:rFonts w:ascii="Calibri" w:hAnsi="Calibri" w:cs="Calibri"/>
          <w:b/>
          <w:color w:val="171717"/>
          <w:sz w:val="22"/>
          <w:szCs w:val="22"/>
        </w:rPr>
      </w:pPr>
      <w:r>
        <w:rPr>
          <w:rFonts w:ascii="Calibri" w:hAnsi="Calibri" w:cs="Calibri"/>
          <w:b/>
          <w:color w:val="171717"/>
          <w:sz w:val="22"/>
          <w:szCs w:val="22"/>
        </w:rPr>
        <w:t>Članak 12.</w:t>
      </w:r>
    </w:p>
    <w:p w14:paraId="7EECD4BC" w14:textId="07C93591" w:rsidR="00507E2B" w:rsidRDefault="00460C0D">
      <w:pPr>
        <w:jc w:val="both"/>
        <w:rPr>
          <w:rFonts w:ascii="Calibri" w:hAnsi="Calibri" w:cs="Calibri"/>
          <w:color w:val="171717"/>
          <w:sz w:val="22"/>
          <w:szCs w:val="22"/>
        </w:rPr>
      </w:pPr>
      <w:r>
        <w:rPr>
          <w:rFonts w:ascii="Calibri" w:eastAsia="Minion Pro" w:hAnsi="Calibri" w:cs="Calibri"/>
          <w:color w:val="000000"/>
          <w:sz w:val="22"/>
          <w:szCs w:val="22"/>
          <w:shd w:val="clear" w:color="auto" w:fill="FFFFFF"/>
        </w:rPr>
        <w:t xml:space="preserve">(1) </w:t>
      </w:r>
      <w:r w:rsidR="00BF52B0">
        <w:rPr>
          <w:rFonts w:ascii="Calibri" w:eastAsia="Minion Pro" w:hAnsi="Calibri" w:cs="Calibri"/>
          <w:color w:val="000000"/>
          <w:sz w:val="22"/>
          <w:szCs w:val="22"/>
          <w:shd w:val="clear" w:color="auto" w:fill="FFFFFF"/>
        </w:rPr>
        <w:t xml:space="preserve">U slučaju spora vezanog uz provedbu </w:t>
      </w:r>
      <w:r>
        <w:rPr>
          <w:rFonts w:ascii="Calibri" w:eastAsia="Minion Pro" w:hAnsi="Calibri" w:cs="Calibri"/>
          <w:color w:val="000000"/>
          <w:sz w:val="22"/>
          <w:szCs w:val="22"/>
          <w:shd w:val="clear" w:color="auto" w:fill="FFFFFF"/>
        </w:rPr>
        <w:t>U</w:t>
      </w:r>
      <w:r w:rsidR="00BF52B0">
        <w:rPr>
          <w:rFonts w:ascii="Calibri" w:eastAsia="Minion Pro" w:hAnsi="Calibri" w:cs="Calibri"/>
          <w:color w:val="000000"/>
          <w:sz w:val="22"/>
          <w:szCs w:val="22"/>
          <w:shd w:val="clear" w:color="auto" w:fill="FFFFFF"/>
        </w:rPr>
        <w:t xml:space="preserve">govora spor će strane nastojati riješiti mirnim putem. </w:t>
      </w:r>
      <w:r w:rsidR="00BF52B0">
        <w:rPr>
          <w:rFonts w:ascii="Calibri" w:hAnsi="Calibri" w:cs="Calibri"/>
          <w:color w:val="171717"/>
          <w:sz w:val="22"/>
          <w:szCs w:val="22"/>
        </w:rPr>
        <w:t>U slučaju da se spor u provedbi ovog Ugovora između Davatelja i Korisnika ne može riješiti sporazumno, ugovara se nadležnost stvarno nadležnog suda u Karlovcu.</w:t>
      </w:r>
    </w:p>
    <w:p w14:paraId="385C1D3C" w14:textId="3B5A0C76" w:rsidR="00507E2B" w:rsidRDefault="00BF52B0" w:rsidP="00EB4B1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171717"/>
          <w:sz w:val="22"/>
          <w:szCs w:val="22"/>
        </w:rPr>
        <w:t>Članak 13.</w:t>
      </w:r>
    </w:p>
    <w:p w14:paraId="40DA6415" w14:textId="4154A978" w:rsidR="00507E2B" w:rsidRDefault="00BF52B0">
      <w:pPr>
        <w:jc w:val="both"/>
        <w:rPr>
          <w:rFonts w:ascii="Calibri" w:hAnsi="Calibri" w:cs="Calibri"/>
          <w:color w:val="171717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Ovaj Ugovor je sklopljen u </w:t>
      </w:r>
      <w:r w:rsidR="00460C0D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(</w:t>
      </w:r>
      <w:r w:rsidR="00460C0D">
        <w:rPr>
          <w:rFonts w:ascii="Calibri" w:hAnsi="Calibri" w:cs="Calibri"/>
          <w:sz w:val="22"/>
          <w:szCs w:val="22"/>
        </w:rPr>
        <w:t>dva</w:t>
      </w:r>
      <w:r>
        <w:rPr>
          <w:rFonts w:ascii="Calibri" w:hAnsi="Calibri" w:cs="Calibri"/>
          <w:sz w:val="22"/>
          <w:szCs w:val="22"/>
        </w:rPr>
        <w:t>) istovjetna primjerka,</w:t>
      </w:r>
      <w:r>
        <w:rPr>
          <w:rFonts w:ascii="Calibri" w:hAnsi="Calibri" w:cs="Calibri"/>
          <w:color w:val="C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svaki sa snagom izvornika,</w:t>
      </w:r>
      <w:r>
        <w:rPr>
          <w:rFonts w:ascii="Calibri" w:hAnsi="Calibri" w:cs="Calibri"/>
          <w:color w:val="C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od kojih </w:t>
      </w:r>
      <w:r w:rsidR="00460C0D">
        <w:rPr>
          <w:rFonts w:ascii="Calibri" w:hAnsi="Calibri" w:cs="Calibri"/>
          <w:sz w:val="22"/>
          <w:szCs w:val="22"/>
        </w:rPr>
        <w:t>svaka strana zadržava po</w:t>
      </w:r>
      <w:r>
        <w:rPr>
          <w:rFonts w:ascii="Calibri" w:hAnsi="Calibri" w:cs="Calibri"/>
          <w:sz w:val="22"/>
          <w:szCs w:val="22"/>
        </w:rPr>
        <w:t xml:space="preserve"> 1 (jedan). </w:t>
      </w:r>
    </w:p>
    <w:p w14:paraId="153E58F1" w14:textId="77777777" w:rsidR="00507E2B" w:rsidRDefault="00507E2B">
      <w:pPr>
        <w:jc w:val="both"/>
        <w:rPr>
          <w:rFonts w:ascii="Calibri" w:hAnsi="Calibri" w:cs="Calibri"/>
          <w:color w:val="171717"/>
          <w:sz w:val="22"/>
          <w:szCs w:val="22"/>
        </w:rPr>
      </w:pPr>
    </w:p>
    <w:p w14:paraId="089CF040" w14:textId="77777777" w:rsidR="00EB4B14" w:rsidRDefault="00EB4B14">
      <w:pPr>
        <w:jc w:val="both"/>
        <w:rPr>
          <w:rFonts w:ascii="Calibri" w:hAnsi="Calibri" w:cs="Calibri"/>
          <w:color w:val="171717"/>
          <w:sz w:val="22"/>
          <w:szCs w:val="22"/>
        </w:rPr>
      </w:pPr>
    </w:p>
    <w:p w14:paraId="17FFE01D" w14:textId="77777777" w:rsidR="00507E2B" w:rsidRPr="00460C0D" w:rsidRDefault="00BF52B0">
      <w:pPr>
        <w:jc w:val="both"/>
        <w:rPr>
          <w:rFonts w:ascii="Calibri" w:hAnsi="Calibri" w:cs="Calibri"/>
          <w:color w:val="171717"/>
          <w:sz w:val="22"/>
          <w:szCs w:val="22"/>
        </w:rPr>
      </w:pPr>
      <w:r w:rsidRPr="00460C0D">
        <w:rPr>
          <w:rFonts w:ascii="Calibri" w:hAnsi="Calibri" w:cs="Calibri"/>
          <w:color w:val="171717"/>
          <w:sz w:val="22"/>
          <w:szCs w:val="22"/>
        </w:rPr>
        <w:t xml:space="preserve">KLASA: </w:t>
      </w:r>
    </w:p>
    <w:p w14:paraId="4E457BBF" w14:textId="77777777" w:rsidR="00507E2B" w:rsidRPr="00460C0D" w:rsidRDefault="00BF52B0">
      <w:pPr>
        <w:jc w:val="both"/>
        <w:rPr>
          <w:rFonts w:ascii="Calibri" w:hAnsi="Calibri" w:cs="Calibri"/>
          <w:color w:val="171717"/>
          <w:sz w:val="22"/>
          <w:szCs w:val="22"/>
        </w:rPr>
      </w:pPr>
      <w:r w:rsidRPr="00460C0D">
        <w:rPr>
          <w:rFonts w:ascii="Calibri" w:hAnsi="Calibri" w:cs="Calibri"/>
          <w:color w:val="171717"/>
          <w:sz w:val="22"/>
          <w:szCs w:val="22"/>
        </w:rPr>
        <w:t xml:space="preserve">URBROJ: </w:t>
      </w:r>
    </w:p>
    <w:p w14:paraId="5AA9259A" w14:textId="0A6F18B0" w:rsidR="00507E2B" w:rsidRDefault="00BF52B0">
      <w:pPr>
        <w:jc w:val="both"/>
        <w:rPr>
          <w:rFonts w:ascii="Calibri" w:hAnsi="Calibri" w:cs="Calibri"/>
          <w:color w:val="171717"/>
          <w:sz w:val="22"/>
          <w:szCs w:val="22"/>
        </w:rPr>
      </w:pPr>
      <w:bookmarkStart w:id="2" w:name="_heading=h.gjdgxs" w:colFirst="0" w:colLast="0"/>
      <w:bookmarkEnd w:id="2"/>
      <w:r w:rsidRPr="00460C0D">
        <w:rPr>
          <w:rFonts w:ascii="Calibri" w:hAnsi="Calibri" w:cs="Calibri"/>
          <w:color w:val="171717"/>
          <w:sz w:val="22"/>
          <w:szCs w:val="22"/>
        </w:rPr>
        <w:t>Karlovac</w:t>
      </w:r>
      <w:r>
        <w:rPr>
          <w:rFonts w:ascii="Calibri" w:hAnsi="Calibri" w:cs="Calibri"/>
          <w:color w:val="171717"/>
          <w:sz w:val="22"/>
          <w:szCs w:val="22"/>
          <w:highlight w:val="lightGray"/>
        </w:rPr>
        <w:t>,________ 20__.</w:t>
      </w:r>
    </w:p>
    <w:p w14:paraId="26146F45" w14:textId="77777777" w:rsidR="00507E2B" w:rsidRDefault="00507E2B">
      <w:pPr>
        <w:jc w:val="both"/>
        <w:rPr>
          <w:rFonts w:ascii="Calibri" w:hAnsi="Calibri" w:cs="Calibri"/>
          <w:color w:val="171717"/>
          <w:sz w:val="22"/>
          <w:szCs w:val="22"/>
        </w:rPr>
      </w:pPr>
    </w:p>
    <w:p w14:paraId="6312C86A" w14:textId="77777777" w:rsidR="00460C0D" w:rsidRDefault="00460C0D">
      <w:pPr>
        <w:jc w:val="both"/>
        <w:rPr>
          <w:rFonts w:ascii="Calibri" w:hAnsi="Calibri" w:cs="Calibri"/>
          <w:color w:val="171717"/>
          <w:sz w:val="22"/>
          <w:szCs w:val="22"/>
        </w:rPr>
      </w:pPr>
    </w:p>
    <w:p w14:paraId="4B357C59" w14:textId="77777777" w:rsidR="00460C0D" w:rsidRDefault="00460C0D">
      <w:pPr>
        <w:jc w:val="both"/>
        <w:rPr>
          <w:rFonts w:ascii="Calibri" w:hAnsi="Calibri" w:cs="Calibri"/>
          <w:color w:val="171717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3397"/>
      </w:tblGrid>
      <w:tr w:rsidR="00460C0D" w14:paraId="613A3522" w14:textId="77777777" w:rsidTr="00460C0D">
        <w:tc>
          <w:tcPr>
            <w:tcW w:w="2972" w:type="dxa"/>
            <w:vAlign w:val="center"/>
          </w:tcPr>
          <w:p w14:paraId="39457EE8" w14:textId="77777777" w:rsidR="00460C0D" w:rsidRDefault="00460C0D" w:rsidP="00460C0D">
            <w:pPr>
              <w:jc w:val="center"/>
              <w:rPr>
                <w:rFonts w:ascii="Calibri" w:hAnsi="Calibri" w:cs="Calibri"/>
                <w:b/>
                <w:color w:val="171717"/>
                <w:sz w:val="22"/>
                <w:szCs w:val="22"/>
              </w:rPr>
            </w:pPr>
            <w:r w:rsidRPr="00460C0D">
              <w:rPr>
                <w:rFonts w:ascii="Calibri" w:hAnsi="Calibri" w:cs="Calibri"/>
                <w:b/>
                <w:color w:val="171717"/>
                <w:sz w:val="22"/>
                <w:szCs w:val="22"/>
              </w:rPr>
              <w:t>ZA KORISNIKA</w:t>
            </w:r>
          </w:p>
          <w:p w14:paraId="3A224B65" w14:textId="77777777" w:rsidR="00460C0D" w:rsidRDefault="00460C0D" w:rsidP="00460C0D">
            <w:pPr>
              <w:jc w:val="center"/>
              <w:rPr>
                <w:rFonts w:ascii="Calibri" w:hAnsi="Calibri" w:cs="Calibri"/>
                <w:b/>
                <w:color w:val="171717"/>
                <w:sz w:val="22"/>
                <w:szCs w:val="22"/>
              </w:rPr>
            </w:pPr>
          </w:p>
          <w:p w14:paraId="50B3359C" w14:textId="77777777" w:rsidR="00460C0D" w:rsidRDefault="00460C0D" w:rsidP="00460C0D">
            <w:pPr>
              <w:jc w:val="center"/>
              <w:rPr>
                <w:rFonts w:ascii="Calibri" w:hAnsi="Calibri" w:cs="Calibri"/>
                <w:b/>
                <w:color w:val="171717"/>
                <w:sz w:val="22"/>
                <w:szCs w:val="22"/>
              </w:rPr>
            </w:pPr>
          </w:p>
          <w:p w14:paraId="19402D0C" w14:textId="061C8C4C" w:rsidR="00460C0D" w:rsidRPr="00460C0D" w:rsidRDefault="00460C0D" w:rsidP="00460C0D">
            <w:pPr>
              <w:jc w:val="center"/>
              <w:rPr>
                <w:rFonts w:ascii="Calibri" w:hAnsi="Calibri" w:cs="Calibri"/>
                <w:b/>
                <w:color w:val="171717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171717"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</w:tcPr>
          <w:p w14:paraId="0D83B740" w14:textId="77777777" w:rsidR="00460C0D" w:rsidRDefault="00460C0D" w:rsidP="00460C0D">
            <w:pPr>
              <w:jc w:val="center"/>
              <w:rPr>
                <w:rFonts w:ascii="Calibri" w:hAnsi="Calibri" w:cs="Calibri"/>
                <w:b/>
                <w:color w:val="171717"/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14:paraId="3B0B653A" w14:textId="52F7F520" w:rsidR="00460C0D" w:rsidRDefault="00460C0D" w:rsidP="00460C0D">
            <w:pPr>
              <w:jc w:val="center"/>
              <w:rPr>
                <w:rFonts w:ascii="Calibri" w:hAnsi="Calibri" w:cs="Calibri"/>
                <w:b/>
                <w:color w:val="171717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171717"/>
                <w:sz w:val="22"/>
                <w:szCs w:val="22"/>
              </w:rPr>
              <w:t>ZA  DAVATELJA</w:t>
            </w:r>
          </w:p>
          <w:p w14:paraId="3F373C49" w14:textId="77777777" w:rsidR="00460C0D" w:rsidRDefault="00460C0D" w:rsidP="00460C0D">
            <w:pPr>
              <w:jc w:val="center"/>
              <w:rPr>
                <w:rFonts w:ascii="Calibri" w:hAnsi="Calibri" w:cs="Calibri"/>
                <w:b/>
                <w:color w:val="171717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color w:val="171717"/>
                <w:sz w:val="22"/>
                <w:szCs w:val="22"/>
              </w:rPr>
              <w:t>županica</w:t>
            </w:r>
            <w:proofErr w:type="spellEnd"/>
          </w:p>
          <w:p w14:paraId="26A4AD45" w14:textId="77777777" w:rsidR="00460C0D" w:rsidRDefault="00460C0D" w:rsidP="00460C0D">
            <w:pPr>
              <w:jc w:val="center"/>
              <w:rPr>
                <w:rFonts w:ascii="Calibri" w:hAnsi="Calibri" w:cs="Calibri"/>
                <w:b/>
                <w:color w:val="171717"/>
                <w:sz w:val="22"/>
                <w:szCs w:val="22"/>
              </w:rPr>
            </w:pPr>
          </w:p>
          <w:p w14:paraId="4E0CEF03" w14:textId="6B47B707" w:rsidR="00460C0D" w:rsidRDefault="00460C0D" w:rsidP="00460C0D">
            <w:pPr>
              <w:jc w:val="center"/>
              <w:rPr>
                <w:rFonts w:ascii="Calibri" w:hAnsi="Calibri" w:cs="Calibri"/>
                <w:color w:val="171717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171717"/>
                <w:sz w:val="22"/>
                <w:szCs w:val="22"/>
              </w:rPr>
              <w:t xml:space="preserve">Martina </w:t>
            </w:r>
            <w:proofErr w:type="spellStart"/>
            <w:r>
              <w:rPr>
                <w:rFonts w:ascii="Calibri" w:hAnsi="Calibri" w:cs="Calibri"/>
                <w:b/>
                <w:color w:val="171717"/>
                <w:sz w:val="22"/>
                <w:szCs w:val="22"/>
              </w:rPr>
              <w:t>Furdek</w:t>
            </w:r>
            <w:proofErr w:type="spellEnd"/>
            <w:r>
              <w:rPr>
                <w:rFonts w:ascii="Calibri" w:hAnsi="Calibri" w:cs="Calibri"/>
                <w:b/>
                <w:color w:val="171717"/>
                <w:sz w:val="22"/>
                <w:szCs w:val="22"/>
              </w:rPr>
              <w:t xml:space="preserve"> - Hajdin, dipl. ing.</w:t>
            </w:r>
          </w:p>
        </w:tc>
      </w:tr>
    </w:tbl>
    <w:p w14:paraId="5DF04742" w14:textId="45108AAB" w:rsidR="00460C0D" w:rsidRDefault="00460C0D">
      <w:pPr>
        <w:jc w:val="both"/>
        <w:rPr>
          <w:rFonts w:ascii="Calibri" w:hAnsi="Calibri" w:cs="Calibri"/>
          <w:color w:val="171717"/>
          <w:sz w:val="22"/>
          <w:szCs w:val="22"/>
        </w:rPr>
      </w:pPr>
    </w:p>
    <w:p w14:paraId="78FD7A3D" w14:textId="77777777" w:rsidR="00507E2B" w:rsidRDefault="00507E2B">
      <w:pPr>
        <w:jc w:val="both"/>
        <w:rPr>
          <w:rFonts w:ascii="Calibri" w:hAnsi="Calibri" w:cs="Calibri"/>
          <w:color w:val="171717"/>
          <w:sz w:val="22"/>
          <w:szCs w:val="22"/>
        </w:rPr>
      </w:pPr>
    </w:p>
    <w:p w14:paraId="46A5EB14" w14:textId="77777777" w:rsidR="00460C0D" w:rsidRDefault="00460C0D">
      <w:pPr>
        <w:jc w:val="both"/>
        <w:rPr>
          <w:rFonts w:ascii="Calibri" w:hAnsi="Calibri" w:cs="Calibri"/>
          <w:color w:val="171717"/>
          <w:sz w:val="22"/>
          <w:szCs w:val="22"/>
        </w:rPr>
      </w:pPr>
    </w:p>
    <w:sectPr w:rsidR="00460C0D" w:rsidSect="004453A3">
      <w:headerReference w:type="default" r:id="rId10"/>
      <w:footerReference w:type="default" r:id="rId11"/>
      <w:pgSz w:w="11906" w:h="16838"/>
      <w:pgMar w:top="993" w:right="1417" w:bottom="568" w:left="1417" w:header="907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92D78" w14:textId="77777777" w:rsidR="00B2449D" w:rsidRDefault="00B2449D">
      <w:r>
        <w:separator/>
      </w:r>
    </w:p>
  </w:endnote>
  <w:endnote w:type="continuationSeparator" w:id="0">
    <w:p w14:paraId="5EA9BC1A" w14:textId="77777777" w:rsidR="00B2449D" w:rsidRDefault="00B2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52E3A" w14:textId="77777777" w:rsidR="00507E2B" w:rsidRDefault="00507E2B">
    <w:pP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650BF" w14:textId="77777777" w:rsidR="00B2449D" w:rsidRDefault="00B2449D">
      <w:r>
        <w:separator/>
      </w:r>
    </w:p>
  </w:footnote>
  <w:footnote w:type="continuationSeparator" w:id="0">
    <w:p w14:paraId="64ADC44F" w14:textId="77777777" w:rsidR="00B2449D" w:rsidRDefault="00B24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ACABD" w14:textId="700AD41B" w:rsidR="004453A3" w:rsidRDefault="004453A3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78121B" wp14:editId="793CDF8E">
              <wp:simplePos x="0" y="0"/>
              <wp:positionH relativeFrom="column">
                <wp:posOffset>4380865</wp:posOffset>
              </wp:positionH>
              <wp:positionV relativeFrom="paragraph">
                <wp:posOffset>-281940</wp:posOffset>
              </wp:positionV>
              <wp:extent cx="1519555" cy="1404620"/>
              <wp:effectExtent l="0" t="0" r="23495" b="14605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5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951AE1" w14:textId="20B5FB39" w:rsidR="004453A3" w:rsidRPr="004453A3" w:rsidRDefault="004453A3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22"/>
                            </w:rPr>
                            <w:t>U2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 Obrazac ugovora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78121B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44.95pt;margin-top:-22.2pt;width:119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">
              <v:textbox style="mso-fit-shape-to-text:t">
                <w:txbxContent>
                  <w:p w14:paraId="3C951AE1" w14:textId="20B5FB39" w:rsidR="004453A3" w:rsidRPr="004453A3" w:rsidRDefault="004453A3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proofErr w:type="spellStart"/>
                    <w:r>
                      <w:rPr>
                        <w:rFonts w:asciiTheme="minorHAnsi" w:hAnsiTheme="minorHAnsi" w:cstheme="minorHAnsi"/>
                        <w:sz w:val="22"/>
                      </w:rPr>
                      <w:t>U2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22"/>
                      </w:rPr>
                      <w:t xml:space="preserve"> Obrazac ugovora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F5998"/>
    <w:multiLevelType w:val="multilevel"/>
    <w:tmpl w:val="34AF59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0B"/>
    <w:rsid w:val="00024272"/>
    <w:rsid w:val="0005534E"/>
    <w:rsid w:val="00064BCF"/>
    <w:rsid w:val="0011541A"/>
    <w:rsid w:val="00137614"/>
    <w:rsid w:val="001C0D5C"/>
    <w:rsid w:val="001C440A"/>
    <w:rsid w:val="001C498A"/>
    <w:rsid w:val="00226267"/>
    <w:rsid w:val="00256345"/>
    <w:rsid w:val="002917BF"/>
    <w:rsid w:val="002A511B"/>
    <w:rsid w:val="002A7AC9"/>
    <w:rsid w:val="002E1A19"/>
    <w:rsid w:val="002E613E"/>
    <w:rsid w:val="003124DA"/>
    <w:rsid w:val="00363521"/>
    <w:rsid w:val="003F6FFE"/>
    <w:rsid w:val="004453A3"/>
    <w:rsid w:val="00460C0D"/>
    <w:rsid w:val="00497775"/>
    <w:rsid w:val="004D3DC0"/>
    <w:rsid w:val="004E25C0"/>
    <w:rsid w:val="004E7657"/>
    <w:rsid w:val="004F2DD5"/>
    <w:rsid w:val="004F73F9"/>
    <w:rsid w:val="005025AA"/>
    <w:rsid w:val="00507E2B"/>
    <w:rsid w:val="005463D5"/>
    <w:rsid w:val="00562F1B"/>
    <w:rsid w:val="005708E6"/>
    <w:rsid w:val="006931E4"/>
    <w:rsid w:val="00710241"/>
    <w:rsid w:val="00735EFE"/>
    <w:rsid w:val="00772EB4"/>
    <w:rsid w:val="007D0755"/>
    <w:rsid w:val="007F425E"/>
    <w:rsid w:val="008E550B"/>
    <w:rsid w:val="009071E6"/>
    <w:rsid w:val="0092349C"/>
    <w:rsid w:val="00927B2E"/>
    <w:rsid w:val="00934126"/>
    <w:rsid w:val="00952703"/>
    <w:rsid w:val="00982EF5"/>
    <w:rsid w:val="009B7D62"/>
    <w:rsid w:val="009E4467"/>
    <w:rsid w:val="00A23979"/>
    <w:rsid w:val="00A64774"/>
    <w:rsid w:val="00A752B0"/>
    <w:rsid w:val="00AB150B"/>
    <w:rsid w:val="00B2449D"/>
    <w:rsid w:val="00BC4907"/>
    <w:rsid w:val="00BD2AB3"/>
    <w:rsid w:val="00BF52B0"/>
    <w:rsid w:val="00C76AD9"/>
    <w:rsid w:val="00CB0E69"/>
    <w:rsid w:val="00CB72D7"/>
    <w:rsid w:val="00CF22D7"/>
    <w:rsid w:val="00D46FBC"/>
    <w:rsid w:val="00D955EF"/>
    <w:rsid w:val="00DC4346"/>
    <w:rsid w:val="00DE7999"/>
    <w:rsid w:val="00DF40F3"/>
    <w:rsid w:val="00E014ED"/>
    <w:rsid w:val="00EB4B14"/>
    <w:rsid w:val="00EE33F3"/>
    <w:rsid w:val="00F16646"/>
    <w:rsid w:val="00F36B8D"/>
    <w:rsid w:val="00F4010D"/>
    <w:rsid w:val="00F65852"/>
    <w:rsid w:val="00F84E67"/>
    <w:rsid w:val="0EB672B2"/>
    <w:rsid w:val="1499573B"/>
    <w:rsid w:val="26674053"/>
    <w:rsid w:val="2B95320E"/>
    <w:rsid w:val="34402F06"/>
    <w:rsid w:val="3CF3200B"/>
    <w:rsid w:val="3DB44648"/>
    <w:rsid w:val="48403498"/>
    <w:rsid w:val="4B7778F3"/>
    <w:rsid w:val="58AB3F87"/>
    <w:rsid w:val="594967D0"/>
    <w:rsid w:val="5A1D0965"/>
    <w:rsid w:val="5A1F6067"/>
    <w:rsid w:val="65B36CF4"/>
    <w:rsid w:val="6CF7283B"/>
    <w:rsid w:val="7541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F5CBB"/>
  <w15:docId w15:val="{1B9AB5B6-6F08-4104-A174-D0C1A675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Referencakomentara">
    <w:name w:val="annotation reference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rPr>
      <w:color w:val="0000FF"/>
      <w:u w:val="single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aglavljeChar">
    <w:name w:val="Zaglavlje Char"/>
    <w:link w:val="Zaglavl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link w:val="Podno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komentaraChar">
    <w:name w:val="Tekst komentara Char"/>
    <w:link w:val="Tekstkomentara"/>
    <w:uiPriority w:val="99"/>
    <w:semiHidden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Style24">
    <w:name w:val="_Style 24"/>
    <w:basedOn w:val="TableNormal2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2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2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2"/>
    <w:tblPr>
      <w:tblCellMar>
        <w:left w:w="115" w:type="dxa"/>
        <w:right w:w="115" w:type="dxa"/>
      </w:tblCellMar>
    </w:tbl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Text1">
    <w:name w:val="Text 1"/>
    <w:basedOn w:val="Normal"/>
    <w:pPr>
      <w:spacing w:after="240"/>
      <w:ind w:left="483"/>
    </w:pPr>
    <w:rPr>
      <w:szCs w:val="20"/>
      <w:lang w:val="fr-FR" w:eastAsia="en-US"/>
    </w:rPr>
  </w:style>
  <w:style w:type="table" w:styleId="Reetkatablice">
    <w:name w:val="Table Grid"/>
    <w:basedOn w:val="Obinatablica"/>
    <w:uiPriority w:val="39"/>
    <w:rsid w:val="00460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______________@kazup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CuSQYtWHFMbIc1kITweVRW+kQA==">AMUW2mU/nloPiRzopsPuBEPo8Nu4u2i6d0XTuumdeu5M3yvwv0L8RWUAn5VOYZjhBM2/XGmkRdZZwlcRkgzWboCfDD/f8aE9gRNl2v6WpcmcbwfTyKpaRpitdVA6LCPkt6yEWev63Z5B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597C48-4E43-4173-A1E3-B553CAE8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MMohoric</cp:lastModifiedBy>
  <cp:revision>7</cp:revision>
  <cp:lastPrinted>2024-01-29T08:59:00Z</cp:lastPrinted>
  <dcterms:created xsi:type="dcterms:W3CDTF">2024-01-29T09:01:00Z</dcterms:created>
  <dcterms:modified xsi:type="dcterms:W3CDTF">2024-01-30T09:36:00Z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8A1E018F3BB048DCA4666517A442D8AD_12</vt:lpwstr>
  </property>
</Properties>
</file>