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865B5D" w14:textId="746D6F61" w:rsidR="00F24CCC" w:rsidRDefault="00F24CCC" w:rsidP="00F24CCC">
      <w:pPr>
        <w:spacing w:after="0" w:line="240" w:lineRule="auto"/>
        <w:jc w:val="both"/>
      </w:pPr>
      <w:r>
        <w:t xml:space="preserve">KLASA: </w:t>
      </w:r>
    </w:p>
    <w:p w14:paraId="086BE4EB" w14:textId="5FBF8195" w:rsidR="00F24CCC" w:rsidRPr="003776BB" w:rsidRDefault="00F24CCC" w:rsidP="00F24CCC">
      <w:pPr>
        <w:spacing w:after="0" w:line="240" w:lineRule="auto"/>
        <w:jc w:val="both"/>
        <w:rPr>
          <w:b/>
          <w:bCs/>
        </w:rPr>
      </w:pPr>
      <w:r>
        <w:t xml:space="preserve">URBROJ: </w:t>
      </w:r>
      <w:r w:rsidR="008A7EB3">
        <w:tab/>
      </w:r>
      <w:r w:rsidR="008A7EB3">
        <w:tab/>
      </w:r>
      <w:r w:rsidR="008A7EB3">
        <w:tab/>
      </w:r>
      <w:r w:rsidR="008A7EB3">
        <w:tab/>
      </w:r>
      <w:r w:rsidR="008A7EB3">
        <w:tab/>
      </w:r>
      <w:r w:rsidR="008A7EB3">
        <w:tab/>
      </w:r>
      <w:r w:rsidR="008A7EB3">
        <w:tab/>
      </w:r>
      <w:r w:rsidR="003776BB" w:rsidRPr="00EA1050">
        <w:rPr>
          <w:b/>
          <w:bCs/>
          <w:i/>
        </w:rPr>
        <w:t xml:space="preserve"> </w:t>
      </w:r>
      <w:r w:rsidR="00EA1050" w:rsidRPr="005C0CD0">
        <w:rPr>
          <w:b/>
          <w:bCs/>
          <w:i/>
          <w:color w:val="FF0000"/>
          <w:sz w:val="24"/>
        </w:rPr>
        <w:t xml:space="preserve">- </w:t>
      </w:r>
      <w:r w:rsidR="00D3616A" w:rsidRPr="005C0CD0">
        <w:rPr>
          <w:b/>
          <w:bCs/>
          <w:i/>
          <w:color w:val="FF0000"/>
          <w:sz w:val="24"/>
        </w:rPr>
        <w:t xml:space="preserve">NACRT </w:t>
      </w:r>
      <w:r w:rsidR="003776BB" w:rsidRPr="005C0CD0">
        <w:rPr>
          <w:b/>
          <w:bCs/>
          <w:i/>
          <w:color w:val="FF0000"/>
          <w:sz w:val="24"/>
        </w:rPr>
        <w:t>PRIJEDL</w:t>
      </w:r>
      <w:r w:rsidR="00EA1050" w:rsidRPr="005C0CD0">
        <w:rPr>
          <w:b/>
          <w:bCs/>
          <w:i/>
          <w:color w:val="FF0000"/>
          <w:sz w:val="24"/>
        </w:rPr>
        <w:t>OG</w:t>
      </w:r>
      <w:r w:rsidR="00D3616A" w:rsidRPr="005C0CD0">
        <w:rPr>
          <w:b/>
          <w:bCs/>
          <w:i/>
          <w:color w:val="FF0000"/>
          <w:sz w:val="24"/>
        </w:rPr>
        <w:t>A</w:t>
      </w:r>
      <w:r w:rsidR="00EA1050" w:rsidRPr="0081462E">
        <w:rPr>
          <w:b/>
          <w:bCs/>
          <w:i/>
          <w:color w:val="FF0000"/>
          <w:sz w:val="24"/>
        </w:rPr>
        <w:t xml:space="preserve"> -</w:t>
      </w:r>
    </w:p>
    <w:p w14:paraId="2E39AE97" w14:textId="21DD8E20" w:rsidR="00F24CCC" w:rsidRDefault="008A7EB3" w:rsidP="00F24CCC">
      <w:pPr>
        <w:spacing w:after="0" w:line="240" w:lineRule="auto"/>
        <w:jc w:val="both"/>
      </w:pPr>
      <w:r>
        <w:t>Karlovac, ________ 2024</w:t>
      </w:r>
      <w:r w:rsidR="00F24CCC">
        <w:t>. godine</w:t>
      </w:r>
    </w:p>
    <w:p w14:paraId="76CC3742" w14:textId="3D999217" w:rsidR="008E6D00" w:rsidRPr="00B95104" w:rsidRDefault="003E34DC" w:rsidP="00697D30">
      <w:pPr>
        <w:spacing w:after="0"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6D178EE8" w14:textId="13EDA447" w:rsidR="00F414FB" w:rsidRPr="005661E4" w:rsidRDefault="00073834" w:rsidP="00667CDA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B95104">
        <w:rPr>
          <w:rFonts w:cstheme="minorHAnsi"/>
        </w:rPr>
        <w:t xml:space="preserve">Na temelju </w:t>
      </w:r>
      <w:r w:rsidR="00517498" w:rsidRPr="00B95104">
        <w:rPr>
          <w:rFonts w:cstheme="minorHAnsi"/>
        </w:rPr>
        <w:t xml:space="preserve">članka </w:t>
      </w:r>
      <w:r w:rsidR="00FF316A">
        <w:rPr>
          <w:rFonts w:cstheme="minorHAnsi"/>
        </w:rPr>
        <w:t>35</w:t>
      </w:r>
      <w:r w:rsidR="00E326A5" w:rsidRPr="00B95104">
        <w:rPr>
          <w:rFonts w:cstheme="minorHAnsi"/>
        </w:rPr>
        <w:t xml:space="preserve">. </w:t>
      </w:r>
      <w:r w:rsidR="00517498" w:rsidRPr="00B95104">
        <w:rPr>
          <w:rFonts w:cstheme="minorHAnsi"/>
        </w:rPr>
        <w:t>Zakona o lokalnoj i područnoj (regionalnoj) s</w:t>
      </w:r>
      <w:r w:rsidR="00AC410C">
        <w:rPr>
          <w:rFonts w:cstheme="minorHAnsi"/>
        </w:rPr>
        <w:t>amoupravi („Narodne novine“ br</w:t>
      </w:r>
      <w:r w:rsidR="00667CDA">
        <w:rPr>
          <w:rFonts w:cstheme="minorHAnsi"/>
        </w:rPr>
        <w:t>oj</w:t>
      </w:r>
      <w:r w:rsidR="000D2256">
        <w:rPr>
          <w:rFonts w:cstheme="minorHAnsi"/>
        </w:rPr>
        <w:t xml:space="preserve"> </w:t>
      </w:r>
      <w:hyperlink r:id="rId8" w:tooltip="Zakon o lokalnoj i područnoj (regionalnoj) samoupravi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33/01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9" w:tooltip="Vjerodostojno tumačenje članka 31. stavka 1., članka 46. stavka 1. i 2., članka 53. stavka 4. i članka 90. stavka 1. Zakona o lokalnoj i područnoj (regionalnoj) samoupravi (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60/01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0" w:tooltip="Zakon o izmjenama i dopunama Zakona o lokalnoj i područnoj (regionalnoj) samoupravi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129/05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1" w:tooltip="Zakon o izmjenama i dopunama Zakona o lokalnoj i područnoj (regionalnoj) samoupravi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109/07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2" w:tooltip="Zakon o izmjeni Zakona o izmjenama i dopunama Zakona o lokalnoj i područjoj (regionalnoj) samoupravi (&quot;Narodne novine&quot;, br. 109/07.)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36/09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3" w:tooltip="Zakon o izmjenama i dopunama Zakona o lokalnoj i područnoj (regionalnoj) samoupravi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125/08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4" w:tooltip="Zakon o izmjeni Zakona o izmjenama i dopunama Zakona o lokalnoj i područjoj (regionalnoj) samoupravi (&quot;Narodne novine&quot;, br. 125/08.)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36/09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5" w:tooltip="Zakon o izmjeni Zakona o lokalnoj i područnoj (regionalnoj) samoupravi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150/11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6" w:tooltip="Zakon o izmjenama i dopunama Zakona o lokalnoj i područnoj (regionalnoj) samooupravi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144/12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7" w:tooltip="Zakon o izmjenama i dopunama Zakona o lokalnoj i područnoj (regionalnoj) samoupravi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123/</w:t>
        </w:r>
        <w:r w:rsidR="004D0AA1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1</w:t>
        </w:r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7</w:t>
        </w:r>
      </w:hyperlink>
      <w:r w:rsidR="00517498" w:rsidRPr="00B95104">
        <w:rPr>
          <w:rFonts w:cstheme="minorHAnsi"/>
          <w:shd w:val="clear" w:color="auto" w:fill="FFFFFF"/>
        </w:rPr>
        <w:t>, </w:t>
      </w:r>
      <w:hyperlink r:id="rId18" w:tooltip="Zakon o izmjenama i dopunama Zakona o lokalnoj i područnoj (regionalnoj) samoupravi" w:history="1">
        <w:r w:rsidR="00517498" w:rsidRPr="00B95104">
          <w:rPr>
            <w:rStyle w:val="Hiperveza"/>
            <w:rFonts w:cstheme="minorHAnsi"/>
            <w:color w:val="auto"/>
            <w:u w:val="none"/>
            <w:shd w:val="clear" w:color="auto" w:fill="FFFFFF"/>
          </w:rPr>
          <w:t>98/19</w:t>
        </w:r>
      </w:hyperlink>
      <w:r w:rsidR="00CB3FEF" w:rsidRPr="00B95104">
        <w:rPr>
          <w:rStyle w:val="Hiperveza"/>
          <w:rFonts w:cstheme="minorHAnsi"/>
          <w:color w:val="auto"/>
          <w:u w:val="none"/>
          <w:shd w:val="clear" w:color="auto" w:fill="FFFFFF"/>
        </w:rPr>
        <w:t>, 144/20</w:t>
      </w:r>
      <w:r w:rsidR="0000460F" w:rsidRPr="00B95104">
        <w:rPr>
          <w:rStyle w:val="Hiperveza"/>
          <w:rFonts w:cstheme="minorHAnsi"/>
          <w:color w:val="auto"/>
          <w:u w:val="none"/>
          <w:shd w:val="clear" w:color="auto" w:fill="FFFFFF"/>
        </w:rPr>
        <w:t>)</w:t>
      </w:r>
      <w:r w:rsidR="00492C9D">
        <w:rPr>
          <w:rStyle w:val="Hiperveza"/>
          <w:rFonts w:cstheme="minorHAnsi"/>
          <w:color w:val="auto"/>
          <w:u w:val="none"/>
          <w:shd w:val="clear" w:color="auto" w:fill="FFFFFF"/>
        </w:rPr>
        <w:t xml:space="preserve">, </w:t>
      </w:r>
      <w:r w:rsidR="00FF316A">
        <w:rPr>
          <w:rFonts w:cstheme="minorHAnsi"/>
        </w:rPr>
        <w:t>članka 31</w:t>
      </w:r>
      <w:r w:rsidRPr="00B95104">
        <w:rPr>
          <w:rFonts w:cstheme="minorHAnsi"/>
        </w:rPr>
        <w:t>. Statuta Karlovačke županije</w:t>
      </w:r>
      <w:r w:rsidR="005D4162" w:rsidRPr="00B95104">
        <w:rPr>
          <w:rFonts w:cstheme="minorHAnsi"/>
        </w:rPr>
        <w:t xml:space="preserve"> („Gla</w:t>
      </w:r>
      <w:r w:rsidR="0007031C">
        <w:rPr>
          <w:rFonts w:cstheme="minorHAnsi"/>
        </w:rPr>
        <w:t>snik Karlovačke županije“ br</w:t>
      </w:r>
      <w:r w:rsidR="00C700F9">
        <w:rPr>
          <w:rFonts w:cstheme="minorHAnsi"/>
        </w:rPr>
        <w:t>oj</w:t>
      </w:r>
      <w:r w:rsidR="0007031C">
        <w:rPr>
          <w:rFonts w:cstheme="minorHAnsi"/>
        </w:rPr>
        <w:t xml:space="preserve"> 29/23</w:t>
      </w:r>
      <w:r w:rsidR="005D4162" w:rsidRPr="00B95104">
        <w:rPr>
          <w:rFonts w:cstheme="minorHAnsi"/>
        </w:rPr>
        <w:t>)</w:t>
      </w:r>
      <w:r w:rsidR="00492C9D">
        <w:rPr>
          <w:rFonts w:cstheme="minorHAnsi"/>
        </w:rPr>
        <w:t xml:space="preserve"> </w:t>
      </w:r>
      <w:r w:rsidR="000D2256">
        <w:rPr>
          <w:rFonts w:cstheme="minorHAnsi"/>
        </w:rPr>
        <w:t xml:space="preserve">i </w:t>
      </w:r>
      <w:r w:rsidR="009C15B6">
        <w:rPr>
          <w:rFonts w:cstheme="minorHAnsi"/>
        </w:rPr>
        <w:t>u skladu</w:t>
      </w:r>
      <w:r w:rsidR="0007031C">
        <w:rPr>
          <w:rFonts w:cstheme="minorHAnsi"/>
        </w:rPr>
        <w:t xml:space="preserve"> s </w:t>
      </w:r>
      <w:r w:rsidR="0007031C" w:rsidRPr="0007031C">
        <w:rPr>
          <w:rFonts w:cstheme="minorHAnsi"/>
        </w:rPr>
        <w:t>Planom razvoja Karlovačke županije 2021.-2027. („G</w:t>
      </w:r>
      <w:r w:rsidR="0007031C">
        <w:rPr>
          <w:rFonts w:cstheme="minorHAnsi"/>
        </w:rPr>
        <w:t>lasnik Karlovačke županije“ br</w:t>
      </w:r>
      <w:r w:rsidR="00C700F9">
        <w:rPr>
          <w:rFonts w:cstheme="minorHAnsi"/>
        </w:rPr>
        <w:t>oj</w:t>
      </w:r>
      <w:r w:rsidR="0007031C" w:rsidRPr="0007031C">
        <w:rPr>
          <w:rFonts w:cstheme="minorHAnsi"/>
        </w:rPr>
        <w:t xml:space="preserve"> 14/23)</w:t>
      </w:r>
      <w:r w:rsidR="000D2256">
        <w:rPr>
          <w:rFonts w:cstheme="minorHAnsi"/>
        </w:rPr>
        <w:t xml:space="preserve"> Županijska skupština </w:t>
      </w:r>
      <w:r w:rsidR="0007031C" w:rsidRPr="0007031C">
        <w:rPr>
          <w:rFonts w:cstheme="minorHAnsi"/>
        </w:rPr>
        <w:t>Karlovačke županije na ____. sjednici održanoj _________</w:t>
      </w:r>
      <w:r w:rsidR="005C0CD0">
        <w:rPr>
          <w:rFonts w:cstheme="minorHAnsi"/>
        </w:rPr>
        <w:t xml:space="preserve"> </w:t>
      </w:r>
      <w:r w:rsidR="0007031C" w:rsidRPr="0007031C">
        <w:rPr>
          <w:rFonts w:cstheme="minorHAnsi"/>
        </w:rPr>
        <w:t xml:space="preserve">godine </w:t>
      </w:r>
      <w:r w:rsidR="003440A9" w:rsidRPr="00B95104">
        <w:rPr>
          <w:rFonts w:cstheme="minorHAnsi"/>
        </w:rPr>
        <w:t>donosi</w:t>
      </w:r>
    </w:p>
    <w:p w14:paraId="748524CB" w14:textId="77777777" w:rsidR="00FB49A2" w:rsidRPr="004A3595" w:rsidRDefault="00FB49A2" w:rsidP="00F64B1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6AE2654A" w14:textId="77777777" w:rsidR="00FA6BFB" w:rsidRPr="004A3595" w:rsidRDefault="00FA6BFB" w:rsidP="00F64B1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FAF110E" w14:textId="77777777" w:rsidR="00377356" w:rsidRPr="00625752" w:rsidRDefault="00377356" w:rsidP="00AC410C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625752">
        <w:rPr>
          <w:rFonts w:cstheme="minorHAnsi"/>
          <w:b/>
          <w:bCs/>
          <w:sz w:val="24"/>
          <w:szCs w:val="24"/>
        </w:rPr>
        <w:t>PROGRAM</w:t>
      </w:r>
    </w:p>
    <w:p w14:paraId="13D8659C" w14:textId="3D60CBED" w:rsidR="00542A70" w:rsidRPr="00625752" w:rsidRDefault="00377356" w:rsidP="00211A43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625752">
        <w:rPr>
          <w:rFonts w:cstheme="minorHAnsi"/>
          <w:b/>
          <w:bCs/>
          <w:sz w:val="24"/>
          <w:szCs w:val="24"/>
        </w:rPr>
        <w:t xml:space="preserve">UNAPREĐENJA TURIZMA </w:t>
      </w:r>
      <w:r w:rsidR="00A030AB">
        <w:rPr>
          <w:rFonts w:cstheme="minorHAnsi"/>
          <w:b/>
          <w:bCs/>
          <w:sz w:val="24"/>
          <w:szCs w:val="24"/>
        </w:rPr>
        <w:t xml:space="preserve">KARLOVAČKE ŽUPANIJE U </w:t>
      </w:r>
      <w:r w:rsidR="00A030AB" w:rsidRPr="00714998">
        <w:rPr>
          <w:rFonts w:cstheme="minorHAnsi"/>
          <w:b/>
          <w:bCs/>
          <w:sz w:val="24"/>
          <w:szCs w:val="24"/>
        </w:rPr>
        <w:t>2025</w:t>
      </w:r>
      <w:r w:rsidRPr="00714998">
        <w:rPr>
          <w:rFonts w:cstheme="minorHAnsi"/>
          <w:b/>
          <w:bCs/>
          <w:sz w:val="24"/>
          <w:szCs w:val="24"/>
        </w:rPr>
        <w:t>.</w:t>
      </w:r>
      <w:r w:rsidRPr="00625752">
        <w:rPr>
          <w:rFonts w:cstheme="minorHAnsi"/>
          <w:b/>
          <w:bCs/>
          <w:sz w:val="24"/>
          <w:szCs w:val="24"/>
        </w:rPr>
        <w:t xml:space="preserve"> GODINI</w:t>
      </w:r>
    </w:p>
    <w:p w14:paraId="35EAD2B3" w14:textId="77777777" w:rsidR="00B767E2" w:rsidRPr="00F91068" w:rsidRDefault="00B767E2" w:rsidP="001138C0">
      <w:pPr>
        <w:spacing w:after="0" w:line="240" w:lineRule="auto"/>
        <w:rPr>
          <w:rFonts w:cstheme="minorHAnsi"/>
          <w:b/>
          <w:bCs/>
          <w:sz w:val="24"/>
        </w:rPr>
      </w:pPr>
    </w:p>
    <w:p w14:paraId="0CA1DB25" w14:textId="77777777" w:rsidR="00B767E2" w:rsidRPr="004A3595" w:rsidRDefault="00B767E2" w:rsidP="00B95104">
      <w:pPr>
        <w:spacing w:after="0" w:line="240" w:lineRule="auto"/>
        <w:jc w:val="center"/>
        <w:rPr>
          <w:rFonts w:cstheme="minorHAnsi"/>
          <w:b/>
          <w:bCs/>
          <w:sz w:val="24"/>
        </w:rPr>
      </w:pPr>
    </w:p>
    <w:tbl>
      <w:tblPr>
        <w:tblStyle w:val="Reetkatablice"/>
        <w:tblW w:w="9351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B95104" w:rsidRPr="00F50EE9" w14:paraId="509C2D27" w14:textId="77777777" w:rsidTr="00666942">
        <w:tc>
          <w:tcPr>
            <w:tcW w:w="9351" w:type="dxa"/>
            <w:shd w:val="clear" w:color="auto" w:fill="B4C6E7" w:themeFill="accent1" w:themeFillTint="66"/>
          </w:tcPr>
          <w:p w14:paraId="071F235C" w14:textId="5BFB09C2" w:rsidR="00B95104" w:rsidRPr="00F50EE9" w:rsidRDefault="00FF7041" w:rsidP="009C15B6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</w:t>
            </w:r>
            <w:r w:rsidR="00B95104" w:rsidRPr="00F50EE9">
              <w:rPr>
                <w:rFonts w:cstheme="minorHAnsi"/>
                <w:b/>
                <w:bCs/>
              </w:rPr>
              <w:t xml:space="preserve">. </w:t>
            </w:r>
            <w:r w:rsidR="00BE017D">
              <w:rPr>
                <w:rFonts w:cstheme="minorHAnsi"/>
                <w:b/>
                <w:bCs/>
              </w:rPr>
              <w:t xml:space="preserve">UVOD </w:t>
            </w:r>
          </w:p>
        </w:tc>
      </w:tr>
    </w:tbl>
    <w:p w14:paraId="15C84973" w14:textId="77777777" w:rsidR="005E4FDE" w:rsidRDefault="005E4FDE" w:rsidP="002434F9">
      <w:pPr>
        <w:spacing w:after="0" w:line="240" w:lineRule="auto"/>
        <w:jc w:val="both"/>
        <w:rPr>
          <w:rFonts w:cstheme="minorHAnsi"/>
        </w:rPr>
      </w:pPr>
    </w:p>
    <w:p w14:paraId="2439C5B8" w14:textId="2787AA67" w:rsidR="00625752" w:rsidRDefault="008D3536" w:rsidP="00697D30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 xml:space="preserve">Ulaganjem u </w:t>
      </w:r>
      <w:r w:rsidR="002434F9">
        <w:rPr>
          <w:rFonts w:cstheme="minorHAnsi"/>
        </w:rPr>
        <w:t>razvoj</w:t>
      </w:r>
      <w:r w:rsidRPr="00B95104">
        <w:rPr>
          <w:rFonts w:cstheme="minorHAnsi"/>
        </w:rPr>
        <w:t xml:space="preserve"> kvalitete </w:t>
      </w:r>
      <w:r w:rsidR="0046078A">
        <w:rPr>
          <w:rFonts w:cstheme="minorHAnsi"/>
        </w:rPr>
        <w:t xml:space="preserve">javne </w:t>
      </w:r>
      <w:r w:rsidRPr="00B95104">
        <w:rPr>
          <w:rFonts w:cstheme="minorHAnsi"/>
        </w:rPr>
        <w:t xml:space="preserve">turističke </w:t>
      </w:r>
      <w:r w:rsidR="00BA1B6E">
        <w:rPr>
          <w:rFonts w:cstheme="minorHAnsi"/>
        </w:rPr>
        <w:t>infrastrukture i</w:t>
      </w:r>
      <w:r w:rsidR="00AA2234">
        <w:rPr>
          <w:rFonts w:cstheme="minorHAnsi"/>
        </w:rPr>
        <w:t xml:space="preserve"> </w:t>
      </w:r>
      <w:r w:rsidR="00BA1B6E">
        <w:rPr>
          <w:rFonts w:cstheme="minorHAnsi"/>
        </w:rPr>
        <w:t>manifestacijsku ponudu</w:t>
      </w:r>
      <w:r w:rsidRPr="00B95104">
        <w:rPr>
          <w:rFonts w:cstheme="minorHAnsi"/>
        </w:rPr>
        <w:t>, Karlo</w:t>
      </w:r>
      <w:r w:rsidR="002434F9">
        <w:rPr>
          <w:rFonts w:cstheme="minorHAnsi"/>
        </w:rPr>
        <w:t xml:space="preserve">vačka županija želi izravno utjecati na </w:t>
      </w:r>
      <w:r w:rsidR="00AD46D0">
        <w:rPr>
          <w:rFonts w:cstheme="minorHAnsi"/>
        </w:rPr>
        <w:t xml:space="preserve">turističku </w:t>
      </w:r>
      <w:r w:rsidR="002434F9">
        <w:rPr>
          <w:rFonts w:cstheme="minorHAnsi"/>
        </w:rPr>
        <w:t>konkurentnost</w:t>
      </w:r>
      <w:r w:rsidR="00AA2234">
        <w:rPr>
          <w:rFonts w:cstheme="minorHAnsi"/>
        </w:rPr>
        <w:t xml:space="preserve"> i </w:t>
      </w:r>
      <w:r w:rsidR="00640E6E" w:rsidRPr="00B95104">
        <w:rPr>
          <w:rFonts w:cstheme="minorHAnsi"/>
        </w:rPr>
        <w:t xml:space="preserve">prepoznatljivost </w:t>
      </w:r>
      <w:r w:rsidRPr="00B95104">
        <w:rPr>
          <w:rFonts w:cstheme="minorHAnsi"/>
        </w:rPr>
        <w:t xml:space="preserve">destinacije na </w:t>
      </w:r>
      <w:r w:rsidR="00697D30">
        <w:rPr>
          <w:rFonts w:cstheme="minorHAnsi"/>
        </w:rPr>
        <w:t>domaćem i međunarodnom tržištu.</w:t>
      </w:r>
    </w:p>
    <w:p w14:paraId="032B19C1" w14:textId="77777777" w:rsidR="00697D30" w:rsidRPr="00697D30" w:rsidRDefault="00697D30" w:rsidP="00697D30">
      <w:pPr>
        <w:spacing w:after="0" w:line="240" w:lineRule="auto"/>
        <w:jc w:val="both"/>
        <w:rPr>
          <w:rFonts w:cstheme="minorHAnsi"/>
          <w:sz w:val="8"/>
        </w:rPr>
      </w:pPr>
    </w:p>
    <w:p w14:paraId="214EE891" w14:textId="33FBFFC2" w:rsidR="005E4FDE" w:rsidRPr="00135B32" w:rsidRDefault="00A13DE3" w:rsidP="00625752">
      <w:pPr>
        <w:spacing w:after="0" w:line="240" w:lineRule="auto"/>
        <w:jc w:val="both"/>
        <w:rPr>
          <w:rFonts w:cstheme="minorHAnsi"/>
          <w:strike/>
        </w:rPr>
      </w:pPr>
      <w:r w:rsidRPr="005661E4">
        <w:rPr>
          <w:rFonts w:cstheme="minorHAnsi"/>
        </w:rPr>
        <w:t>Program</w:t>
      </w:r>
      <w:r w:rsidR="0073476F">
        <w:rPr>
          <w:rFonts w:cstheme="minorHAnsi"/>
        </w:rPr>
        <w:t>om</w:t>
      </w:r>
      <w:r w:rsidR="00336460" w:rsidRPr="005661E4">
        <w:rPr>
          <w:rFonts w:cstheme="minorHAnsi"/>
        </w:rPr>
        <w:t xml:space="preserve"> </w:t>
      </w:r>
      <w:r w:rsidR="00135B32" w:rsidRPr="005661E4">
        <w:rPr>
          <w:rFonts w:cstheme="minorHAnsi"/>
        </w:rPr>
        <w:t>unapređenja tu</w:t>
      </w:r>
      <w:r w:rsidR="0073476F">
        <w:rPr>
          <w:rFonts w:cstheme="minorHAnsi"/>
        </w:rPr>
        <w:t xml:space="preserve">rizma Karlovačke županije </w:t>
      </w:r>
      <w:r w:rsidR="00A030AB">
        <w:rPr>
          <w:rFonts w:cstheme="minorHAnsi"/>
        </w:rPr>
        <w:t xml:space="preserve">u </w:t>
      </w:r>
      <w:r w:rsidR="00A030AB" w:rsidRPr="00714998">
        <w:rPr>
          <w:rFonts w:cstheme="minorHAnsi"/>
        </w:rPr>
        <w:t>2025</w:t>
      </w:r>
      <w:r w:rsidR="00135B32" w:rsidRPr="00714998">
        <w:rPr>
          <w:rFonts w:cstheme="minorHAnsi"/>
        </w:rPr>
        <w:t>.</w:t>
      </w:r>
      <w:r w:rsidR="00135B32" w:rsidRPr="005661E4">
        <w:rPr>
          <w:rFonts w:cstheme="minorHAnsi"/>
        </w:rPr>
        <w:t xml:space="preserve"> godini (daljnje</w:t>
      </w:r>
      <w:r w:rsidR="00625752">
        <w:rPr>
          <w:rFonts w:cstheme="minorHAnsi"/>
        </w:rPr>
        <w:t xml:space="preserve"> u</w:t>
      </w:r>
      <w:r w:rsidR="00135B32" w:rsidRPr="005661E4">
        <w:rPr>
          <w:rFonts w:cstheme="minorHAnsi"/>
        </w:rPr>
        <w:t xml:space="preserve"> tekstu: Program)</w:t>
      </w:r>
      <w:r w:rsidR="00AD46D0">
        <w:rPr>
          <w:rFonts w:cstheme="minorHAnsi"/>
        </w:rPr>
        <w:t xml:space="preserve"> </w:t>
      </w:r>
      <w:r w:rsidR="00AD46D0" w:rsidRPr="000870F5">
        <w:rPr>
          <w:rFonts w:cstheme="minorHAnsi"/>
        </w:rPr>
        <w:t>utvrđuju su uvjeti i način sufinanciranja</w:t>
      </w:r>
      <w:r w:rsidR="00135B32" w:rsidRPr="005661E4">
        <w:rPr>
          <w:rFonts w:cstheme="minorHAnsi"/>
        </w:rPr>
        <w:t xml:space="preserve"> </w:t>
      </w:r>
      <w:r w:rsidR="00336460">
        <w:rPr>
          <w:rFonts w:cstheme="minorHAnsi"/>
        </w:rPr>
        <w:t>projekata</w:t>
      </w:r>
      <w:r w:rsidR="00135B32" w:rsidRPr="00BA1B6E">
        <w:rPr>
          <w:rFonts w:cstheme="minorHAnsi"/>
        </w:rPr>
        <w:t xml:space="preserve"> </w:t>
      </w:r>
      <w:r w:rsidR="00BA1B6E" w:rsidRPr="00BA1B6E">
        <w:rPr>
          <w:rFonts w:cstheme="minorHAnsi"/>
        </w:rPr>
        <w:t xml:space="preserve">uređenja </w:t>
      </w:r>
      <w:r w:rsidR="002434F9">
        <w:rPr>
          <w:rFonts w:cstheme="minorHAnsi"/>
        </w:rPr>
        <w:t xml:space="preserve">javne turističke infrastrukture </w:t>
      </w:r>
      <w:r w:rsidR="00F21223" w:rsidRPr="00AE1B96">
        <w:rPr>
          <w:rFonts w:cstheme="minorHAnsi"/>
        </w:rPr>
        <w:t>aktivnog turizma</w:t>
      </w:r>
      <w:r w:rsidR="006A78B3" w:rsidRPr="00714998">
        <w:rPr>
          <w:rFonts w:cstheme="minorHAnsi"/>
        </w:rPr>
        <w:t>, postavljanja nove</w:t>
      </w:r>
      <w:r w:rsidR="00A456E4" w:rsidRPr="00714998">
        <w:rPr>
          <w:rFonts w:cstheme="minorHAnsi"/>
        </w:rPr>
        <w:t xml:space="preserve"> i </w:t>
      </w:r>
      <w:r w:rsidR="006A78B3" w:rsidRPr="00714998">
        <w:rPr>
          <w:rFonts w:cstheme="minorHAnsi"/>
        </w:rPr>
        <w:t>obnove postojeće turističke i ostale signalizacije na cestama</w:t>
      </w:r>
      <w:r w:rsidR="006A78B3">
        <w:rPr>
          <w:rFonts w:cstheme="minorHAnsi"/>
        </w:rPr>
        <w:t xml:space="preserve"> te </w:t>
      </w:r>
      <w:r w:rsidR="002434F9">
        <w:rPr>
          <w:rFonts w:cstheme="minorHAnsi"/>
        </w:rPr>
        <w:t>organizacij</w:t>
      </w:r>
      <w:r w:rsidR="00135B32">
        <w:rPr>
          <w:rFonts w:cstheme="minorHAnsi"/>
        </w:rPr>
        <w:t>e</w:t>
      </w:r>
      <w:r w:rsidR="007668B8">
        <w:rPr>
          <w:rFonts w:cstheme="minorHAnsi"/>
        </w:rPr>
        <w:t xml:space="preserve"> manifestacija</w:t>
      </w:r>
      <w:r w:rsidR="00336460">
        <w:rPr>
          <w:rFonts w:cstheme="minorHAnsi"/>
        </w:rPr>
        <w:t xml:space="preserve"> na području Karlovačke županije</w:t>
      </w:r>
      <w:r w:rsidR="000A48A6">
        <w:rPr>
          <w:rFonts w:cstheme="minorHAnsi"/>
        </w:rPr>
        <w:t xml:space="preserve"> </w:t>
      </w:r>
      <w:r w:rsidR="00135B32">
        <w:rPr>
          <w:rFonts w:cstheme="minorHAnsi"/>
        </w:rPr>
        <w:t>dodjel</w:t>
      </w:r>
      <w:r w:rsidR="000A48A6">
        <w:rPr>
          <w:rFonts w:cstheme="minorHAnsi"/>
        </w:rPr>
        <w:t>om</w:t>
      </w:r>
      <w:r w:rsidR="00135B32">
        <w:rPr>
          <w:rFonts w:cstheme="minorHAnsi"/>
        </w:rPr>
        <w:t xml:space="preserve"> bespovratnih sredst</w:t>
      </w:r>
      <w:r w:rsidR="0046078A">
        <w:rPr>
          <w:rFonts w:cstheme="minorHAnsi"/>
        </w:rPr>
        <w:t>a</w:t>
      </w:r>
      <w:r w:rsidR="00135B32">
        <w:rPr>
          <w:rFonts w:cstheme="minorHAnsi"/>
        </w:rPr>
        <w:t>va</w:t>
      </w:r>
      <w:r w:rsidR="0046078A">
        <w:rPr>
          <w:rFonts w:cstheme="minorHAnsi"/>
        </w:rPr>
        <w:t xml:space="preserve"> jedinicama lokalne samouprave, </w:t>
      </w:r>
      <w:r w:rsidR="00135B32" w:rsidRPr="005661E4">
        <w:rPr>
          <w:rFonts w:cstheme="minorHAnsi"/>
        </w:rPr>
        <w:t>turističkim zajednicama</w:t>
      </w:r>
      <w:r w:rsidR="0046078A">
        <w:rPr>
          <w:rFonts w:cstheme="minorHAnsi"/>
        </w:rPr>
        <w:t xml:space="preserve"> područja, gradova i općina</w:t>
      </w:r>
      <w:r w:rsidR="005661E4" w:rsidRPr="005661E4">
        <w:rPr>
          <w:rFonts w:cstheme="minorHAnsi"/>
        </w:rPr>
        <w:t xml:space="preserve"> </w:t>
      </w:r>
      <w:r w:rsidR="00CF7916">
        <w:rPr>
          <w:rFonts w:cstheme="minorHAnsi"/>
        </w:rPr>
        <w:t>te</w:t>
      </w:r>
      <w:r w:rsidR="00135B32" w:rsidRPr="005661E4">
        <w:rPr>
          <w:rFonts w:cstheme="minorHAnsi"/>
        </w:rPr>
        <w:t xml:space="preserve"> gospodarskim subjektima</w:t>
      </w:r>
      <w:r w:rsidR="005661E4" w:rsidRPr="005661E4">
        <w:rPr>
          <w:rFonts w:cstheme="minorHAnsi"/>
        </w:rPr>
        <w:t xml:space="preserve"> u turizmu</w:t>
      </w:r>
      <w:r w:rsidR="00C93A0E">
        <w:rPr>
          <w:rFonts w:cstheme="minorHAnsi"/>
        </w:rPr>
        <w:t xml:space="preserve"> tijekom </w:t>
      </w:r>
      <w:r w:rsidR="00C93A0E" w:rsidRPr="00714998">
        <w:rPr>
          <w:rFonts w:cstheme="minorHAnsi"/>
        </w:rPr>
        <w:t>2025</w:t>
      </w:r>
      <w:r w:rsidR="008C2F96" w:rsidRPr="00714998">
        <w:rPr>
          <w:rFonts w:cstheme="minorHAnsi"/>
        </w:rPr>
        <w:t>.</w:t>
      </w:r>
      <w:r w:rsidR="008C2F96">
        <w:rPr>
          <w:rFonts w:cstheme="minorHAnsi"/>
        </w:rPr>
        <w:t xml:space="preserve"> godine</w:t>
      </w:r>
      <w:r w:rsidR="00135B32" w:rsidRPr="005661E4">
        <w:rPr>
          <w:rFonts w:cstheme="minorHAnsi"/>
        </w:rPr>
        <w:t>.</w:t>
      </w:r>
    </w:p>
    <w:p w14:paraId="6B3CC7C2" w14:textId="77777777" w:rsidR="005E4FDE" w:rsidRPr="001806F6" w:rsidRDefault="005E4FDE" w:rsidP="00B95104">
      <w:pPr>
        <w:spacing w:after="0" w:line="240" w:lineRule="auto"/>
        <w:jc w:val="both"/>
        <w:rPr>
          <w:rFonts w:cstheme="minorHAnsi"/>
          <w:b/>
          <w:bCs/>
          <w:strike/>
          <w:color w:val="FF0000"/>
          <w:sz w:val="32"/>
          <w:szCs w:val="16"/>
        </w:rPr>
      </w:pPr>
    </w:p>
    <w:tbl>
      <w:tblPr>
        <w:tblStyle w:val="Reetkatablice"/>
        <w:tblW w:w="9351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B95104" w:rsidRPr="00F50EE9" w14:paraId="7999A2F4" w14:textId="77777777" w:rsidTr="00666942">
        <w:tc>
          <w:tcPr>
            <w:tcW w:w="9351" w:type="dxa"/>
            <w:shd w:val="clear" w:color="auto" w:fill="B4C6E7" w:themeFill="accent1" w:themeFillTint="66"/>
          </w:tcPr>
          <w:p w14:paraId="40618E37" w14:textId="5B574C66" w:rsidR="00B95104" w:rsidRPr="00F50EE9" w:rsidRDefault="00FF7041" w:rsidP="00666942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</w:t>
            </w:r>
            <w:r w:rsidR="00B95104" w:rsidRPr="00F50EE9">
              <w:rPr>
                <w:rFonts w:cstheme="minorHAnsi"/>
                <w:b/>
                <w:bCs/>
              </w:rPr>
              <w:t xml:space="preserve">. CILJ PROGRAMA </w:t>
            </w:r>
          </w:p>
        </w:tc>
      </w:tr>
    </w:tbl>
    <w:p w14:paraId="44648330" w14:textId="77777777" w:rsidR="00B95104" w:rsidRPr="00FB49A2" w:rsidRDefault="00B95104" w:rsidP="00B95104">
      <w:pPr>
        <w:spacing w:after="0" w:line="240" w:lineRule="auto"/>
        <w:jc w:val="both"/>
        <w:rPr>
          <w:rFonts w:cstheme="minorHAnsi"/>
        </w:rPr>
      </w:pPr>
    </w:p>
    <w:p w14:paraId="435B57C8" w14:textId="1E6F3DB7" w:rsidR="003E34DC" w:rsidRDefault="008C2F96" w:rsidP="00697D30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Cilj </w:t>
      </w:r>
      <w:r w:rsidR="003E34DC">
        <w:rPr>
          <w:rFonts w:cstheme="minorHAnsi"/>
        </w:rPr>
        <w:t xml:space="preserve">Programa je </w:t>
      </w:r>
      <w:r w:rsidR="00695B00">
        <w:rPr>
          <w:rFonts w:cstheme="minorHAnsi"/>
        </w:rPr>
        <w:t>unapređenje i daljnji razvoj</w:t>
      </w:r>
      <w:r w:rsidR="00C93A0E">
        <w:rPr>
          <w:rFonts w:cstheme="minorHAnsi"/>
        </w:rPr>
        <w:t xml:space="preserve"> </w:t>
      </w:r>
      <w:r w:rsidR="00C93A0E" w:rsidRPr="00714998">
        <w:rPr>
          <w:rFonts w:cstheme="minorHAnsi"/>
        </w:rPr>
        <w:t>turizma,</w:t>
      </w:r>
      <w:r w:rsidR="00CF7916">
        <w:rPr>
          <w:rFonts w:cstheme="minorHAnsi"/>
        </w:rPr>
        <w:t xml:space="preserve"> </w:t>
      </w:r>
      <w:r w:rsidR="003E34DC" w:rsidRPr="00B95104">
        <w:rPr>
          <w:rFonts w:cstheme="minorHAnsi"/>
        </w:rPr>
        <w:t xml:space="preserve">turističke </w:t>
      </w:r>
      <w:r w:rsidR="0038791B">
        <w:rPr>
          <w:rFonts w:cstheme="minorHAnsi"/>
        </w:rPr>
        <w:t xml:space="preserve">infrastrukture i </w:t>
      </w:r>
      <w:r w:rsidR="003E34DC" w:rsidRPr="00B95104">
        <w:rPr>
          <w:rFonts w:cstheme="minorHAnsi"/>
        </w:rPr>
        <w:t>ponude</w:t>
      </w:r>
      <w:r w:rsidR="00657BCB">
        <w:rPr>
          <w:rFonts w:cstheme="minorHAnsi"/>
        </w:rPr>
        <w:t xml:space="preserve"> </w:t>
      </w:r>
      <w:r w:rsidR="003E34DC" w:rsidRPr="00B95104">
        <w:rPr>
          <w:rFonts w:cstheme="minorHAnsi"/>
        </w:rPr>
        <w:t>uz afirmaciju Karlovačke županije kao</w:t>
      </w:r>
      <w:r w:rsidR="00997DBA">
        <w:rPr>
          <w:rFonts w:cstheme="minorHAnsi"/>
          <w:color w:val="FF0000"/>
        </w:rPr>
        <w:t xml:space="preserve"> </w:t>
      </w:r>
      <w:r w:rsidR="00997DBA" w:rsidRPr="0046078A">
        <w:rPr>
          <w:rFonts w:cstheme="minorHAnsi"/>
        </w:rPr>
        <w:t>jedne od</w:t>
      </w:r>
      <w:r w:rsidR="003E34DC" w:rsidRPr="0046078A">
        <w:rPr>
          <w:rFonts w:cstheme="minorHAnsi"/>
        </w:rPr>
        <w:t xml:space="preserve"> vodeć</w:t>
      </w:r>
      <w:r w:rsidR="00997DBA" w:rsidRPr="0046078A">
        <w:rPr>
          <w:rFonts w:cstheme="minorHAnsi"/>
        </w:rPr>
        <w:t>ih</w:t>
      </w:r>
      <w:r w:rsidR="003E34DC" w:rsidRPr="0046078A">
        <w:rPr>
          <w:rFonts w:cstheme="minorHAnsi"/>
        </w:rPr>
        <w:t xml:space="preserve"> </w:t>
      </w:r>
      <w:r w:rsidR="003E34DC" w:rsidRPr="00B95104">
        <w:rPr>
          <w:rFonts w:cstheme="minorHAnsi"/>
        </w:rPr>
        <w:t>turističk</w:t>
      </w:r>
      <w:r w:rsidR="00997DBA">
        <w:rPr>
          <w:rFonts w:cstheme="minorHAnsi"/>
        </w:rPr>
        <w:t>ih</w:t>
      </w:r>
      <w:r w:rsidR="003E34DC" w:rsidRPr="00B95104">
        <w:rPr>
          <w:rFonts w:cstheme="minorHAnsi"/>
        </w:rPr>
        <w:t xml:space="preserve"> destinacij</w:t>
      </w:r>
      <w:r w:rsidR="00997DBA">
        <w:rPr>
          <w:rFonts w:cstheme="minorHAnsi"/>
        </w:rPr>
        <w:t>a</w:t>
      </w:r>
      <w:r w:rsidR="003E34DC" w:rsidRPr="00B95104">
        <w:rPr>
          <w:rFonts w:cstheme="minorHAnsi"/>
        </w:rPr>
        <w:t xml:space="preserve"> kontinentalnog turizma</w:t>
      </w:r>
      <w:r w:rsidR="00657BCB">
        <w:rPr>
          <w:rFonts w:cstheme="minorHAnsi"/>
        </w:rPr>
        <w:t xml:space="preserve"> </w:t>
      </w:r>
      <w:r w:rsidR="003E34DC" w:rsidRPr="00B95104">
        <w:rPr>
          <w:rFonts w:cstheme="minorHAnsi"/>
        </w:rPr>
        <w:t>R</w:t>
      </w:r>
      <w:r w:rsidR="00D521C4">
        <w:rPr>
          <w:rFonts w:cstheme="minorHAnsi"/>
        </w:rPr>
        <w:t xml:space="preserve">epublike </w:t>
      </w:r>
      <w:r w:rsidR="003E34DC" w:rsidRPr="00B95104">
        <w:rPr>
          <w:rFonts w:cstheme="minorHAnsi"/>
        </w:rPr>
        <w:t>H</w:t>
      </w:r>
      <w:r w:rsidR="00D521C4">
        <w:rPr>
          <w:rFonts w:cstheme="minorHAnsi"/>
        </w:rPr>
        <w:t>rvatske</w:t>
      </w:r>
      <w:r w:rsidR="0046078A">
        <w:rPr>
          <w:rFonts w:cstheme="minorHAnsi"/>
        </w:rPr>
        <w:t>.</w:t>
      </w:r>
    </w:p>
    <w:p w14:paraId="45237ABA" w14:textId="77777777" w:rsidR="00697D30" w:rsidRPr="00697D30" w:rsidRDefault="00697D30" w:rsidP="00697D30">
      <w:pPr>
        <w:spacing w:after="0" w:line="240" w:lineRule="auto"/>
        <w:jc w:val="both"/>
        <w:rPr>
          <w:rFonts w:cstheme="minorHAnsi"/>
          <w:strike/>
          <w:sz w:val="8"/>
        </w:rPr>
      </w:pPr>
    </w:p>
    <w:p w14:paraId="41F0AE5F" w14:textId="5521A7A1" w:rsidR="00657BCB" w:rsidRDefault="00E841E7" w:rsidP="00A25D52">
      <w:pPr>
        <w:spacing w:after="0" w:line="240" w:lineRule="auto"/>
        <w:jc w:val="both"/>
        <w:rPr>
          <w:rFonts w:cstheme="minorHAnsi"/>
        </w:rPr>
      </w:pPr>
      <w:r w:rsidRPr="00A25D52">
        <w:rPr>
          <w:rFonts w:cstheme="minorHAnsi"/>
        </w:rPr>
        <w:t xml:space="preserve">Provedba </w:t>
      </w:r>
      <w:r w:rsidR="00B95104" w:rsidRPr="00A25D52">
        <w:rPr>
          <w:rFonts w:cstheme="minorHAnsi"/>
        </w:rPr>
        <w:t>Program</w:t>
      </w:r>
      <w:r w:rsidRPr="00A25D52">
        <w:rPr>
          <w:rFonts w:cstheme="minorHAnsi"/>
        </w:rPr>
        <w:t>a</w:t>
      </w:r>
      <w:r w:rsidR="00B95104" w:rsidRPr="00A25D52">
        <w:rPr>
          <w:rFonts w:cstheme="minorHAnsi"/>
        </w:rPr>
        <w:t xml:space="preserve"> </w:t>
      </w:r>
      <w:r w:rsidRPr="00A25D52">
        <w:rPr>
          <w:rFonts w:cstheme="minorHAnsi"/>
        </w:rPr>
        <w:t xml:space="preserve">pridonijeti će </w:t>
      </w:r>
      <w:r w:rsidR="00695B00" w:rsidRPr="00A25D52">
        <w:rPr>
          <w:rFonts w:cstheme="minorHAnsi"/>
        </w:rPr>
        <w:t>postizanju strateških</w:t>
      </w:r>
      <w:r w:rsidR="00B95104" w:rsidRPr="00A25D52">
        <w:rPr>
          <w:rFonts w:cstheme="minorHAnsi"/>
        </w:rPr>
        <w:t xml:space="preserve"> ciljeva</w:t>
      </w:r>
      <w:r w:rsidR="009C15B6" w:rsidRPr="00A25D52">
        <w:rPr>
          <w:rFonts w:cstheme="minorHAnsi"/>
        </w:rPr>
        <w:t xml:space="preserve"> </w:t>
      </w:r>
      <w:r w:rsidR="00DA2F3A" w:rsidRPr="00A25D52">
        <w:rPr>
          <w:rFonts w:cstheme="minorHAnsi"/>
        </w:rPr>
        <w:t>utvrđenih</w:t>
      </w:r>
      <w:r w:rsidR="00695B00" w:rsidRPr="00A25D52">
        <w:rPr>
          <w:rFonts w:cstheme="minorHAnsi"/>
        </w:rPr>
        <w:t xml:space="preserve"> </w:t>
      </w:r>
      <w:r w:rsidR="00695B00" w:rsidRPr="00A25D52">
        <w:rPr>
          <w:rFonts w:cstheme="minorHAnsi"/>
          <w:i/>
          <w:iCs/>
        </w:rPr>
        <w:t>Nacionalnom razvojnom strategijom Republike Hrvatske do 2030. („Narodne novine“ br</w:t>
      </w:r>
      <w:r w:rsidR="00A25D52" w:rsidRPr="00A25D52">
        <w:rPr>
          <w:rFonts w:cstheme="minorHAnsi"/>
          <w:i/>
          <w:iCs/>
        </w:rPr>
        <w:t>oj</w:t>
      </w:r>
      <w:r w:rsidR="00695B00" w:rsidRPr="00A25D52">
        <w:rPr>
          <w:rFonts w:cstheme="minorHAnsi"/>
          <w:i/>
          <w:iCs/>
        </w:rPr>
        <w:t xml:space="preserve"> 13/21)</w:t>
      </w:r>
      <w:r w:rsidR="00A25D52" w:rsidRPr="00A25D52">
        <w:rPr>
          <w:rFonts w:cstheme="minorHAnsi"/>
          <w:i/>
          <w:iCs/>
        </w:rPr>
        <w:t>:</w:t>
      </w:r>
      <w:r w:rsidR="00B615D7" w:rsidRPr="00A25D52">
        <w:rPr>
          <w:rFonts w:cstheme="minorHAnsi"/>
        </w:rPr>
        <w:t xml:space="preserve"> </w:t>
      </w:r>
      <w:r w:rsidR="00BA03F3" w:rsidRPr="00A25D52">
        <w:rPr>
          <w:rFonts w:cstheme="minorHAnsi"/>
        </w:rPr>
        <w:t>Razvojni smjer 1. Održ</w:t>
      </w:r>
      <w:r w:rsidR="00774462" w:rsidRPr="00A25D52">
        <w:rPr>
          <w:rFonts w:cstheme="minorHAnsi"/>
        </w:rPr>
        <w:t xml:space="preserve">ivo gospodarstvo i društvo, </w:t>
      </w:r>
      <w:r w:rsidR="00774462" w:rsidRPr="00A25D52">
        <w:rPr>
          <w:bCs/>
        </w:rPr>
        <w:t>S</w:t>
      </w:r>
      <w:r w:rsidR="00774462" w:rsidRPr="00A25D52">
        <w:rPr>
          <w:rFonts w:cstheme="minorHAnsi"/>
        </w:rPr>
        <w:t xml:space="preserve">trateški cilj 1. Konkurentno i inovativno gospodarstvo </w:t>
      </w:r>
      <w:r w:rsidR="00BA03F3" w:rsidRPr="00A25D52">
        <w:rPr>
          <w:rFonts w:cstheme="minorHAnsi"/>
        </w:rPr>
        <w:t>i Razvojni smjer 3. Zelena i digitalna tranzicija</w:t>
      </w:r>
      <w:r w:rsidR="00774462" w:rsidRPr="00A25D52">
        <w:rPr>
          <w:rFonts w:cstheme="minorHAnsi"/>
        </w:rPr>
        <w:t xml:space="preserve">, </w:t>
      </w:r>
      <w:r w:rsidR="00774462" w:rsidRPr="00A25D52">
        <w:rPr>
          <w:bCs/>
        </w:rPr>
        <w:t>S</w:t>
      </w:r>
      <w:r w:rsidR="00774462" w:rsidRPr="00A25D52">
        <w:rPr>
          <w:rFonts w:cstheme="minorHAnsi"/>
        </w:rPr>
        <w:t>trateški cilj 8. Ekološka i energetska tranzicija za klimatsku neutralnost</w:t>
      </w:r>
      <w:r w:rsidR="00BA03F3" w:rsidRPr="00A25D52">
        <w:rPr>
          <w:rFonts w:cstheme="minorHAnsi"/>
        </w:rPr>
        <w:t>,</w:t>
      </w:r>
      <w:r w:rsidR="00975907" w:rsidRPr="00A25D52">
        <w:rPr>
          <w:rFonts w:cstheme="minorHAnsi"/>
        </w:rPr>
        <w:t xml:space="preserve"> </w:t>
      </w:r>
      <w:r w:rsidR="009C15B6" w:rsidRPr="00A25D52">
        <w:rPr>
          <w:rFonts w:cstheme="minorHAnsi"/>
          <w:i/>
          <w:iCs/>
        </w:rPr>
        <w:t>Strategijom</w:t>
      </w:r>
      <w:r w:rsidR="00D521C4" w:rsidRPr="00A25D52">
        <w:rPr>
          <w:rFonts w:cstheme="minorHAnsi"/>
          <w:i/>
          <w:iCs/>
        </w:rPr>
        <w:t xml:space="preserve"> razvoja održivog</w:t>
      </w:r>
      <w:r w:rsidR="009C15B6" w:rsidRPr="00A25D52">
        <w:rPr>
          <w:rFonts w:cstheme="minorHAnsi"/>
          <w:i/>
          <w:iCs/>
        </w:rPr>
        <w:t xml:space="preserve"> tu</w:t>
      </w:r>
      <w:r w:rsidR="00D521C4" w:rsidRPr="00A25D52">
        <w:rPr>
          <w:rFonts w:cstheme="minorHAnsi"/>
          <w:i/>
          <w:iCs/>
        </w:rPr>
        <w:t>rizma Republike Hrvatske do 2030</w:t>
      </w:r>
      <w:r w:rsidR="009C15B6" w:rsidRPr="00A25D52">
        <w:rPr>
          <w:rFonts w:cstheme="minorHAnsi"/>
          <w:i/>
          <w:iCs/>
        </w:rPr>
        <w:t>. godine</w:t>
      </w:r>
      <w:r w:rsidR="009C15B6" w:rsidRPr="00A25D52">
        <w:rPr>
          <w:rFonts w:cstheme="minorHAnsi"/>
        </w:rPr>
        <w:t xml:space="preserve"> </w:t>
      </w:r>
      <w:r w:rsidR="009C15B6" w:rsidRPr="004F6177">
        <w:rPr>
          <w:rFonts w:cstheme="minorHAnsi"/>
          <w:i/>
          <w:iCs/>
        </w:rPr>
        <w:t>(„Narodne novine“ br</w:t>
      </w:r>
      <w:r w:rsidR="00A25D52" w:rsidRPr="004F6177">
        <w:rPr>
          <w:rFonts w:cstheme="minorHAnsi"/>
          <w:i/>
          <w:iCs/>
        </w:rPr>
        <w:t>oj</w:t>
      </w:r>
      <w:r w:rsidR="009C15B6" w:rsidRPr="004F6177">
        <w:rPr>
          <w:rFonts w:cstheme="minorHAnsi"/>
          <w:i/>
          <w:iCs/>
        </w:rPr>
        <w:t xml:space="preserve"> </w:t>
      </w:r>
      <w:r w:rsidR="00AC410C" w:rsidRPr="004F6177">
        <w:rPr>
          <w:rFonts w:cstheme="minorHAnsi"/>
          <w:i/>
          <w:iCs/>
        </w:rPr>
        <w:t>2</w:t>
      </w:r>
      <w:r w:rsidR="009C15B6" w:rsidRPr="004F6177">
        <w:rPr>
          <w:rFonts w:cstheme="minorHAnsi"/>
          <w:i/>
          <w:iCs/>
        </w:rPr>
        <w:t>/</w:t>
      </w:r>
      <w:r w:rsidR="00AC410C" w:rsidRPr="004F6177">
        <w:rPr>
          <w:rFonts w:cstheme="minorHAnsi"/>
          <w:i/>
          <w:iCs/>
        </w:rPr>
        <w:t>23</w:t>
      </w:r>
      <w:r w:rsidR="009C15B6" w:rsidRPr="004F6177">
        <w:rPr>
          <w:rFonts w:cstheme="minorHAnsi"/>
          <w:i/>
          <w:iCs/>
        </w:rPr>
        <w:t>)</w:t>
      </w:r>
      <w:r w:rsidR="004F6177">
        <w:rPr>
          <w:rFonts w:cstheme="minorHAnsi"/>
          <w:i/>
          <w:iCs/>
        </w:rPr>
        <w:t xml:space="preserve">: </w:t>
      </w:r>
      <w:r w:rsidR="00B615D7" w:rsidRPr="00A25D52">
        <w:rPr>
          <w:rFonts w:cstheme="minorHAnsi"/>
        </w:rPr>
        <w:t xml:space="preserve"> </w:t>
      </w:r>
      <w:r w:rsidR="00BA03F3" w:rsidRPr="00A25D52">
        <w:rPr>
          <w:rFonts w:cstheme="minorHAnsi"/>
        </w:rPr>
        <w:t>1. Cjelogodišnji i regionalno uravnoteženiji turizam</w:t>
      </w:r>
      <w:r w:rsidR="00B615D7" w:rsidRPr="00A25D52">
        <w:rPr>
          <w:rFonts w:cstheme="minorHAnsi"/>
        </w:rPr>
        <w:t xml:space="preserve"> i 2. Turizam uz očuvan okoliš, prostor i klimu</w:t>
      </w:r>
      <w:r w:rsidR="00774462" w:rsidRPr="00A25D52">
        <w:rPr>
          <w:rFonts w:cstheme="minorHAnsi"/>
        </w:rPr>
        <w:t>,</w:t>
      </w:r>
      <w:r w:rsidR="003E34DC" w:rsidRPr="00A25D52">
        <w:rPr>
          <w:rFonts w:cstheme="minorHAnsi"/>
        </w:rPr>
        <w:t xml:space="preserve"> </w:t>
      </w:r>
      <w:r w:rsidR="003E34DC" w:rsidRPr="00642F6B">
        <w:rPr>
          <w:rFonts w:cstheme="minorHAnsi"/>
          <w:i/>
          <w:iCs/>
        </w:rPr>
        <w:t>Strategijom razvoja turizma Karlovačke županije do 2025. godine („Glasnik Karlovačke županije“ br</w:t>
      </w:r>
      <w:r w:rsidR="00A25D52" w:rsidRPr="00642F6B">
        <w:rPr>
          <w:rFonts w:cstheme="minorHAnsi"/>
          <w:i/>
          <w:iCs/>
        </w:rPr>
        <w:t>oj</w:t>
      </w:r>
      <w:r w:rsidR="003E34DC" w:rsidRPr="00642F6B">
        <w:rPr>
          <w:rFonts w:cstheme="minorHAnsi"/>
          <w:i/>
          <w:iCs/>
        </w:rPr>
        <w:t xml:space="preserve"> 10/19)</w:t>
      </w:r>
      <w:r w:rsidR="00296C9A" w:rsidRPr="00A25D52">
        <w:rPr>
          <w:rFonts w:cstheme="minorHAnsi"/>
        </w:rPr>
        <w:t>, kao i postizanju</w:t>
      </w:r>
      <w:r w:rsidR="00BA03F3" w:rsidRPr="00A25D52">
        <w:rPr>
          <w:rFonts w:cstheme="minorHAnsi"/>
        </w:rPr>
        <w:t xml:space="preserve"> ciljeva </w:t>
      </w:r>
      <w:r w:rsidR="00BA03F3" w:rsidRPr="00A25D52">
        <w:rPr>
          <w:bCs/>
        </w:rPr>
        <w:t xml:space="preserve">utvrđenih </w:t>
      </w:r>
      <w:r w:rsidR="00296C9A" w:rsidRPr="00642F6B">
        <w:rPr>
          <w:rFonts w:cstheme="minorHAnsi"/>
          <w:i/>
          <w:iCs/>
        </w:rPr>
        <w:t xml:space="preserve">Planom razvoja Karlovačke županije </w:t>
      </w:r>
      <w:r w:rsidR="00296C9A" w:rsidRPr="00642F6B">
        <w:rPr>
          <w:bCs/>
          <w:i/>
          <w:iCs/>
        </w:rPr>
        <w:t>2021.-2027.</w:t>
      </w:r>
      <w:r w:rsidR="00BA03F3" w:rsidRPr="00642F6B">
        <w:rPr>
          <w:bCs/>
          <w:i/>
          <w:iCs/>
        </w:rPr>
        <w:t xml:space="preserve"> </w:t>
      </w:r>
      <w:r w:rsidR="00BA03F3" w:rsidRPr="00642F6B">
        <w:rPr>
          <w:rFonts w:cstheme="minorHAnsi"/>
          <w:i/>
          <w:iCs/>
        </w:rPr>
        <w:t>(„Glasnik Karlovačke županije“ br</w:t>
      </w:r>
      <w:r w:rsidR="00642F6B">
        <w:rPr>
          <w:rFonts w:cstheme="minorHAnsi"/>
          <w:i/>
          <w:iCs/>
        </w:rPr>
        <w:t>oj</w:t>
      </w:r>
      <w:r w:rsidR="00BA03F3" w:rsidRPr="00642F6B">
        <w:rPr>
          <w:rFonts w:cstheme="minorHAnsi"/>
          <w:i/>
          <w:iCs/>
        </w:rPr>
        <w:t xml:space="preserve"> 14/23)</w:t>
      </w:r>
      <w:r w:rsidR="00642F6B">
        <w:rPr>
          <w:rFonts w:cstheme="minorHAnsi"/>
        </w:rPr>
        <w:t>:</w:t>
      </w:r>
      <w:r w:rsidR="0038791B" w:rsidRPr="00A25D52">
        <w:rPr>
          <w:rFonts w:cstheme="minorHAnsi"/>
        </w:rPr>
        <w:t xml:space="preserve"> Posebni cilj 2. Unapređenje turističke ponude</w:t>
      </w:r>
      <w:r w:rsidR="00207DF7" w:rsidRPr="00A25D52">
        <w:rPr>
          <w:rFonts w:cstheme="minorHAnsi"/>
        </w:rPr>
        <w:t xml:space="preserve"> i</w:t>
      </w:r>
      <w:r w:rsidR="0038791B" w:rsidRPr="00A25D52">
        <w:rPr>
          <w:rFonts w:cstheme="minorHAnsi"/>
        </w:rPr>
        <w:t xml:space="preserve"> Posebni cilj 9</w:t>
      </w:r>
      <w:r w:rsidR="00AC410C" w:rsidRPr="00A25D52">
        <w:rPr>
          <w:rFonts w:cstheme="minorHAnsi"/>
        </w:rPr>
        <w:t>.</w:t>
      </w:r>
      <w:r w:rsidR="0038791B" w:rsidRPr="00A25D52">
        <w:rPr>
          <w:rFonts w:cstheme="minorHAnsi"/>
        </w:rPr>
        <w:t xml:space="preserve"> Očuvanje i održivo upravljanj</w:t>
      </w:r>
      <w:r w:rsidR="00207DF7" w:rsidRPr="00A25D52">
        <w:rPr>
          <w:rFonts w:cstheme="minorHAnsi"/>
        </w:rPr>
        <w:t>e okolišem i prirodnom baštinom.</w:t>
      </w:r>
    </w:p>
    <w:p w14:paraId="17E5388D" w14:textId="77777777" w:rsidR="00207DF7" w:rsidRPr="00697D30" w:rsidRDefault="00207DF7" w:rsidP="00FB49A2">
      <w:pPr>
        <w:spacing w:after="0" w:line="240" w:lineRule="auto"/>
        <w:ind w:firstLine="708"/>
        <w:jc w:val="both"/>
        <w:rPr>
          <w:rFonts w:cstheme="minorHAnsi"/>
          <w:sz w:val="8"/>
        </w:rPr>
      </w:pPr>
    </w:p>
    <w:p w14:paraId="27D77CEF" w14:textId="1AA0E81F" w:rsidR="00C93A0E" w:rsidRPr="000711A3" w:rsidRDefault="00207DF7" w:rsidP="00642F6B">
      <w:pPr>
        <w:spacing w:after="0" w:line="240" w:lineRule="auto"/>
        <w:jc w:val="both"/>
        <w:rPr>
          <w:rFonts w:cstheme="minorHAnsi"/>
        </w:rPr>
      </w:pPr>
      <w:r w:rsidRPr="00EB2754">
        <w:rPr>
          <w:rFonts w:cstheme="minorHAnsi"/>
        </w:rPr>
        <w:t xml:space="preserve">Ciljevi provedbe sufinanciranih projekta jedinica lokalne </w:t>
      </w:r>
      <w:r w:rsidRPr="00714998">
        <w:rPr>
          <w:rFonts w:cstheme="minorHAnsi"/>
        </w:rPr>
        <w:t>samoupra</w:t>
      </w:r>
      <w:r w:rsidR="004A3595" w:rsidRPr="00714998">
        <w:rPr>
          <w:rFonts w:cstheme="minorHAnsi"/>
        </w:rPr>
        <w:t>ve i turističkih zajednica moraju biti jasno definirani i</w:t>
      </w:r>
      <w:r w:rsidRPr="00714998">
        <w:rPr>
          <w:rFonts w:cstheme="minorHAnsi"/>
        </w:rPr>
        <w:t xml:space="preserve"> u skladu s </w:t>
      </w:r>
      <w:r w:rsidR="00EB2754" w:rsidRPr="00714998">
        <w:rPr>
          <w:rFonts w:cstheme="minorHAnsi"/>
        </w:rPr>
        <w:t>navedenim</w:t>
      </w:r>
      <w:r w:rsidR="004A3595" w:rsidRPr="00714998">
        <w:rPr>
          <w:rFonts w:cstheme="minorHAnsi"/>
        </w:rPr>
        <w:t xml:space="preserve"> strateškim</w:t>
      </w:r>
      <w:r w:rsidR="00EB2754" w:rsidRPr="00714998">
        <w:rPr>
          <w:rFonts w:cstheme="minorHAnsi"/>
        </w:rPr>
        <w:t xml:space="preserve"> dokumentima.</w:t>
      </w:r>
    </w:p>
    <w:tbl>
      <w:tblPr>
        <w:tblStyle w:val="Reetkatablice"/>
        <w:tblW w:w="9351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221E07" w:rsidRPr="006D6F58" w14:paraId="73D1218A" w14:textId="77777777" w:rsidTr="005046C2">
        <w:tc>
          <w:tcPr>
            <w:tcW w:w="9351" w:type="dxa"/>
            <w:shd w:val="clear" w:color="auto" w:fill="B4C6E7" w:themeFill="accent1" w:themeFillTint="66"/>
          </w:tcPr>
          <w:p w14:paraId="15C64EFE" w14:textId="493A9B8E" w:rsidR="00221E07" w:rsidRPr="006D6F58" w:rsidRDefault="00FF7041" w:rsidP="006D6F58">
            <w:pPr>
              <w:jc w:val="both"/>
              <w:rPr>
                <w:rFonts w:cstheme="minorHAnsi"/>
                <w:b/>
                <w:bCs/>
              </w:rPr>
            </w:pPr>
            <w:r w:rsidRPr="006D6F58">
              <w:rPr>
                <w:rFonts w:cstheme="minorHAnsi"/>
                <w:b/>
                <w:bCs/>
              </w:rPr>
              <w:lastRenderedPageBreak/>
              <w:t>3</w:t>
            </w:r>
            <w:r w:rsidR="00221E07" w:rsidRPr="006D6F58">
              <w:rPr>
                <w:rFonts w:cstheme="minorHAnsi"/>
                <w:b/>
                <w:bCs/>
              </w:rPr>
              <w:t xml:space="preserve">. FINANCIJSKA SREDSTVA  </w:t>
            </w:r>
          </w:p>
        </w:tc>
      </w:tr>
    </w:tbl>
    <w:p w14:paraId="2D958DD9" w14:textId="77777777" w:rsidR="00221E07" w:rsidRPr="006D6F58" w:rsidRDefault="00221E07" w:rsidP="006D6F58">
      <w:pPr>
        <w:spacing w:after="0" w:line="240" w:lineRule="auto"/>
        <w:ind w:firstLine="708"/>
        <w:jc w:val="both"/>
        <w:rPr>
          <w:bCs/>
          <w:color w:val="FF0000"/>
        </w:rPr>
      </w:pPr>
    </w:p>
    <w:p w14:paraId="59137A2C" w14:textId="554E16E2" w:rsidR="00221E07" w:rsidRPr="006D6F58" w:rsidRDefault="00221E07" w:rsidP="006D6F58">
      <w:pPr>
        <w:spacing w:after="0" w:line="240" w:lineRule="auto"/>
        <w:ind w:firstLine="708"/>
        <w:jc w:val="both"/>
        <w:rPr>
          <w:bCs/>
          <w:color w:val="FF0000"/>
        </w:rPr>
      </w:pPr>
      <w:r w:rsidRPr="006D6F58">
        <w:rPr>
          <w:rFonts w:cstheme="minorHAnsi"/>
        </w:rPr>
        <w:t>Financijska sredstva za provedbu Programa osigurana su u Prora</w:t>
      </w:r>
      <w:r w:rsidR="004A3595" w:rsidRPr="006D6F58">
        <w:rPr>
          <w:rFonts w:cstheme="minorHAnsi"/>
        </w:rPr>
        <w:t xml:space="preserve">čunu Karlovačke županije za </w:t>
      </w:r>
      <w:r w:rsidR="004A3595" w:rsidRPr="00714998">
        <w:rPr>
          <w:rFonts w:cstheme="minorHAnsi"/>
        </w:rPr>
        <w:t>2025.</w:t>
      </w:r>
      <w:r w:rsidR="004A3595" w:rsidRPr="006D6F58">
        <w:rPr>
          <w:rFonts w:cstheme="minorHAnsi"/>
        </w:rPr>
        <w:t xml:space="preserve"> godinu i projekcijama za 2026. godinu i 2027</w:t>
      </w:r>
      <w:r w:rsidRPr="006D6F58">
        <w:rPr>
          <w:rFonts w:cstheme="minorHAnsi"/>
        </w:rPr>
        <w:t>. godinu,</w:t>
      </w:r>
      <w:r w:rsidR="00BC5D73" w:rsidRPr="006D6F58">
        <w:rPr>
          <w:rFonts w:cstheme="minorHAnsi"/>
        </w:rPr>
        <w:t xml:space="preserve"> u Razdjelu 002 Upravni odjel za gospodarstvo, GLAVA: 002-05 Turizam,</w:t>
      </w:r>
      <w:r w:rsidRPr="006D6F58">
        <w:rPr>
          <w:rFonts w:cstheme="minorHAnsi"/>
        </w:rPr>
        <w:t xml:space="preserve"> PROGRAM: 116A Unapređenje turizma, Aktivnost 100025A - Projekti u turizmu na području Karlovačke županije.</w:t>
      </w:r>
    </w:p>
    <w:p w14:paraId="3A6F9D09" w14:textId="77777777" w:rsidR="00FB49A2" w:rsidRPr="006D6F58" w:rsidRDefault="00FB49A2" w:rsidP="006D6F58">
      <w:pPr>
        <w:spacing w:after="0" w:line="240" w:lineRule="auto"/>
        <w:jc w:val="both"/>
        <w:rPr>
          <w:rFonts w:cstheme="minorHAnsi"/>
          <w:strike/>
        </w:rPr>
      </w:pPr>
    </w:p>
    <w:tbl>
      <w:tblPr>
        <w:tblStyle w:val="Reetkatablice"/>
        <w:tblW w:w="9351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9A5305" w:rsidRPr="006D6F58" w14:paraId="6522ABDC" w14:textId="77777777" w:rsidTr="009A5305">
        <w:tc>
          <w:tcPr>
            <w:tcW w:w="9351" w:type="dxa"/>
            <w:shd w:val="clear" w:color="auto" w:fill="B4C6E7" w:themeFill="accent1" w:themeFillTint="66"/>
          </w:tcPr>
          <w:p w14:paraId="6667A2F9" w14:textId="18273026" w:rsidR="009A5305" w:rsidRPr="006D6F58" w:rsidRDefault="009A5305" w:rsidP="006D6F58">
            <w:pPr>
              <w:jc w:val="both"/>
              <w:rPr>
                <w:rFonts w:cstheme="minorHAnsi"/>
                <w:b/>
                <w:bCs/>
              </w:rPr>
            </w:pPr>
            <w:r w:rsidRPr="006D6F58">
              <w:rPr>
                <w:rFonts w:cstheme="minorHAnsi"/>
                <w:b/>
                <w:bCs/>
              </w:rPr>
              <w:t>4. MJERE PROVEDBE PROGRAMA</w:t>
            </w:r>
          </w:p>
        </w:tc>
      </w:tr>
    </w:tbl>
    <w:p w14:paraId="66E82FF8" w14:textId="77777777" w:rsidR="00FB49A2" w:rsidRPr="006D6F58" w:rsidRDefault="00FB49A2" w:rsidP="006D6F58">
      <w:pPr>
        <w:spacing w:after="0" w:line="240" w:lineRule="auto"/>
        <w:ind w:firstLine="567"/>
        <w:jc w:val="both"/>
        <w:rPr>
          <w:rFonts w:cstheme="minorHAnsi"/>
        </w:rPr>
      </w:pPr>
    </w:p>
    <w:p w14:paraId="56E2F965" w14:textId="6E21E7C0" w:rsidR="00FF7041" w:rsidRPr="006D6F58" w:rsidRDefault="00837C79" w:rsidP="006D6F58">
      <w:p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 xml:space="preserve">Program se </w:t>
      </w:r>
      <w:r w:rsidR="002F61A0" w:rsidRPr="006D6F58">
        <w:rPr>
          <w:rFonts w:cstheme="minorHAnsi"/>
        </w:rPr>
        <w:t xml:space="preserve">provodi </w:t>
      </w:r>
      <w:r w:rsidR="000E28A8" w:rsidRPr="006D6F58">
        <w:rPr>
          <w:rFonts w:cstheme="minorHAnsi"/>
        </w:rPr>
        <w:t>kroz</w:t>
      </w:r>
      <w:r w:rsidR="00FC385B" w:rsidRPr="006D6F58">
        <w:rPr>
          <w:rFonts w:cstheme="minorHAnsi"/>
        </w:rPr>
        <w:t xml:space="preserve"> </w:t>
      </w:r>
      <w:r w:rsidR="00FF7041" w:rsidRPr="006D6F58">
        <w:rPr>
          <w:rFonts w:cstheme="minorHAnsi"/>
        </w:rPr>
        <w:t xml:space="preserve">sljedeće </w:t>
      </w:r>
      <w:r w:rsidR="009D7700" w:rsidRPr="006D6F58">
        <w:rPr>
          <w:rFonts w:cstheme="minorHAnsi"/>
        </w:rPr>
        <w:t>mjere</w:t>
      </w:r>
      <w:r w:rsidR="00FF7041" w:rsidRPr="006D6F58">
        <w:rPr>
          <w:rFonts w:cstheme="minorHAnsi"/>
        </w:rPr>
        <w:t>:</w:t>
      </w:r>
    </w:p>
    <w:p w14:paraId="46BE85D6" w14:textId="62713783" w:rsidR="00FF7041" w:rsidRPr="006D6F58" w:rsidRDefault="00FF7041" w:rsidP="006D6F5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>MJERA 1.</w:t>
      </w:r>
      <w:r w:rsidR="001138C0" w:rsidRPr="006D6F58">
        <w:rPr>
          <w:rFonts w:cstheme="minorHAnsi"/>
        </w:rPr>
        <w:t xml:space="preserve"> Unapređenje j</w:t>
      </w:r>
      <w:r w:rsidR="009A5305" w:rsidRPr="006D6F58">
        <w:rPr>
          <w:rFonts w:cstheme="minorHAnsi"/>
        </w:rPr>
        <w:t>avne turističke infrastrukture aktivnog turizma</w:t>
      </w:r>
    </w:p>
    <w:p w14:paraId="29C62613" w14:textId="220F5B34" w:rsidR="004A3595" w:rsidRPr="00714998" w:rsidRDefault="004A3595" w:rsidP="006D6F5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>MJERA 2.</w:t>
      </w:r>
      <w:r w:rsidR="000C5AF9" w:rsidRPr="006D6F58">
        <w:rPr>
          <w:rFonts w:cstheme="minorHAnsi"/>
        </w:rPr>
        <w:t xml:space="preserve"> </w:t>
      </w:r>
      <w:r w:rsidR="00697D30" w:rsidRPr="00714998">
        <w:rPr>
          <w:rFonts w:cstheme="minorHAnsi"/>
        </w:rPr>
        <w:t>Unapređenje turističke i ostale signalizacije na cestama</w:t>
      </w:r>
    </w:p>
    <w:p w14:paraId="164D528E" w14:textId="0274B0C3" w:rsidR="00FF7041" w:rsidRPr="00714998" w:rsidRDefault="004A3595" w:rsidP="006D6F58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cstheme="minorHAnsi"/>
        </w:rPr>
      </w:pPr>
      <w:r w:rsidRPr="00714998">
        <w:rPr>
          <w:rFonts w:cstheme="minorHAnsi"/>
        </w:rPr>
        <w:t>MJERA 3</w:t>
      </w:r>
      <w:r w:rsidR="00FF7041" w:rsidRPr="00714998">
        <w:rPr>
          <w:rFonts w:cstheme="minorHAnsi"/>
        </w:rPr>
        <w:t xml:space="preserve">. </w:t>
      </w:r>
      <w:r w:rsidR="000C6620" w:rsidRPr="00714998">
        <w:rPr>
          <w:rFonts w:cstheme="minorHAnsi"/>
        </w:rPr>
        <w:t xml:space="preserve">Potpore </w:t>
      </w:r>
      <w:r w:rsidR="009A5305" w:rsidRPr="00714998">
        <w:rPr>
          <w:rFonts w:cstheme="minorHAnsi"/>
        </w:rPr>
        <w:t>turističkim manifestacijama na području Karlovačke županije</w:t>
      </w:r>
    </w:p>
    <w:p w14:paraId="7D2AAF09" w14:textId="77777777" w:rsidR="00FF7041" w:rsidRPr="006D6F58" w:rsidRDefault="00FF7041" w:rsidP="006D6F58">
      <w:pPr>
        <w:spacing w:after="0" w:line="240" w:lineRule="auto"/>
        <w:ind w:firstLine="567"/>
        <w:jc w:val="both"/>
        <w:rPr>
          <w:rFonts w:cstheme="minorHAnsi"/>
        </w:rPr>
      </w:pPr>
    </w:p>
    <w:tbl>
      <w:tblPr>
        <w:tblStyle w:val="Reetkatablice"/>
        <w:tblW w:w="9351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9A5305" w:rsidRPr="00F50EE9" w14:paraId="12415548" w14:textId="77777777" w:rsidTr="005046C2">
        <w:tc>
          <w:tcPr>
            <w:tcW w:w="9351" w:type="dxa"/>
            <w:shd w:val="clear" w:color="auto" w:fill="B4C6E7" w:themeFill="accent1" w:themeFillTint="66"/>
          </w:tcPr>
          <w:p w14:paraId="28BA6855" w14:textId="71EDE076" w:rsidR="009A5305" w:rsidRPr="00F50EE9" w:rsidRDefault="009A5305" w:rsidP="009A5305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5</w:t>
            </w:r>
            <w:r w:rsidRPr="0015723F">
              <w:rPr>
                <w:rFonts w:cstheme="minorHAnsi"/>
                <w:b/>
                <w:bCs/>
              </w:rPr>
              <w:t>.</w:t>
            </w:r>
            <w:r w:rsidRPr="00F50EE9">
              <w:rPr>
                <w:rFonts w:cstheme="minorHAnsi"/>
                <w:b/>
                <w:bCs/>
              </w:rPr>
              <w:t xml:space="preserve"> </w:t>
            </w:r>
            <w:r>
              <w:rPr>
                <w:rFonts w:cstheme="minorHAnsi"/>
                <w:b/>
                <w:bCs/>
              </w:rPr>
              <w:t>UVJETI PRIHVATLJIVOSTI</w:t>
            </w:r>
          </w:p>
        </w:tc>
      </w:tr>
    </w:tbl>
    <w:p w14:paraId="050BD9B8" w14:textId="77777777" w:rsidR="00AE1B96" w:rsidRPr="00FA6BFB" w:rsidRDefault="00AE1B96" w:rsidP="00B95104">
      <w:pPr>
        <w:spacing w:after="0" w:line="240" w:lineRule="auto"/>
        <w:jc w:val="both"/>
        <w:rPr>
          <w:rFonts w:cstheme="minorHAnsi"/>
          <w:sz w:val="28"/>
        </w:rPr>
      </w:pPr>
    </w:p>
    <w:p w14:paraId="48ACA12C" w14:textId="339C7543" w:rsidR="00F63A5F" w:rsidRDefault="00F63A5F" w:rsidP="00F63A5F">
      <w:pPr>
        <w:spacing w:after="0" w:line="240" w:lineRule="auto"/>
        <w:ind w:firstLine="567"/>
        <w:jc w:val="both"/>
        <w:rPr>
          <w:rFonts w:cstheme="minorHAnsi"/>
        </w:rPr>
      </w:pPr>
      <w:r w:rsidRPr="00F63A5F">
        <w:rPr>
          <w:rFonts w:cstheme="minorHAnsi"/>
          <w:b/>
        </w:rPr>
        <w:t>5.1.</w:t>
      </w:r>
      <w:r>
        <w:rPr>
          <w:rFonts w:cstheme="minorHAnsi"/>
        </w:rPr>
        <w:t xml:space="preserve"> </w:t>
      </w:r>
      <w:r w:rsidR="001138C0">
        <w:rPr>
          <w:rFonts w:cstheme="minorHAnsi"/>
          <w:b/>
        </w:rPr>
        <w:t>MJERA 1. Unapređenje j</w:t>
      </w:r>
      <w:r w:rsidRPr="00F63A5F">
        <w:rPr>
          <w:rFonts w:cstheme="minorHAnsi"/>
          <w:b/>
        </w:rPr>
        <w:t>avne turističke infrastrukture aktivnog turizma</w:t>
      </w:r>
    </w:p>
    <w:p w14:paraId="5277600D" w14:textId="77777777" w:rsidR="00F63A5F" w:rsidRPr="00611116" w:rsidRDefault="00F63A5F" w:rsidP="00B95104">
      <w:pPr>
        <w:spacing w:after="0" w:line="240" w:lineRule="auto"/>
        <w:jc w:val="both"/>
        <w:rPr>
          <w:rFonts w:cstheme="minorHAnsi"/>
          <w:sz w:val="16"/>
        </w:rPr>
      </w:pPr>
    </w:p>
    <w:p w14:paraId="4E626138" w14:textId="584F001D" w:rsidR="00886B44" w:rsidRPr="00232CF3" w:rsidRDefault="0099655E" w:rsidP="00D66F74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426" w:hanging="425"/>
        <w:jc w:val="both"/>
        <w:rPr>
          <w:rFonts w:cstheme="minorHAnsi"/>
          <w:smallCaps/>
          <w:strike/>
          <w:sz w:val="24"/>
        </w:rPr>
      </w:pPr>
      <w:r w:rsidRPr="000241FC">
        <w:rPr>
          <w:rFonts w:cstheme="minorHAnsi"/>
          <w:b/>
          <w:bCs/>
          <w:smallCaps/>
          <w:sz w:val="24"/>
        </w:rPr>
        <w:t>Mjera</w:t>
      </w:r>
      <w:r w:rsidRPr="00035284">
        <w:rPr>
          <w:rFonts w:cstheme="minorHAnsi"/>
          <w:b/>
          <w:bCs/>
          <w:sz w:val="24"/>
        </w:rPr>
        <w:t xml:space="preserve"> 1</w:t>
      </w:r>
      <w:r w:rsidR="009D7700" w:rsidRPr="00A72C52">
        <w:rPr>
          <w:rFonts w:cstheme="minorHAnsi"/>
          <w:b/>
          <w:bCs/>
          <w:sz w:val="24"/>
        </w:rPr>
        <w:t>.</w:t>
      </w:r>
      <w:r w:rsidR="00C56439" w:rsidRPr="00A72C52">
        <w:rPr>
          <w:rFonts w:cstheme="minorHAnsi"/>
          <w:b/>
          <w:bCs/>
          <w:sz w:val="24"/>
        </w:rPr>
        <w:t xml:space="preserve"> </w:t>
      </w:r>
      <w:r w:rsidR="00211A43">
        <w:rPr>
          <w:rFonts w:cstheme="minorHAnsi"/>
          <w:smallCaps/>
          <w:sz w:val="28"/>
        </w:rPr>
        <w:t>U</w:t>
      </w:r>
      <w:r w:rsidR="00752832" w:rsidRPr="00232CF3">
        <w:rPr>
          <w:rFonts w:cstheme="minorHAnsi"/>
          <w:smallCaps/>
          <w:sz w:val="28"/>
        </w:rPr>
        <w:t xml:space="preserve">napređenje </w:t>
      </w:r>
      <w:r w:rsidR="00035284" w:rsidRPr="00232CF3">
        <w:rPr>
          <w:rFonts w:cstheme="minorHAnsi"/>
          <w:smallCaps/>
          <w:sz w:val="28"/>
        </w:rPr>
        <w:t>javne turističke infrastrukture</w:t>
      </w:r>
      <w:r w:rsidR="00752832" w:rsidRPr="00232CF3">
        <w:rPr>
          <w:rFonts w:cstheme="minorHAnsi"/>
          <w:smallCaps/>
          <w:sz w:val="28"/>
        </w:rPr>
        <w:t xml:space="preserve"> aktivnog turizma</w:t>
      </w:r>
    </w:p>
    <w:p w14:paraId="6CABCE5C" w14:textId="1217DEFB" w:rsidR="005E4FDE" w:rsidRPr="0041039D" w:rsidRDefault="007E40DA" w:rsidP="00B95104">
      <w:pPr>
        <w:spacing w:after="0" w:line="240" w:lineRule="auto"/>
        <w:jc w:val="both"/>
        <w:rPr>
          <w:rFonts w:eastAsia="Times New Roman" w:cstheme="minorHAnsi"/>
          <w:sz w:val="12"/>
          <w:lang w:eastAsia="hr-HR"/>
        </w:rPr>
      </w:pPr>
      <w:r w:rsidRPr="00BC3C76">
        <w:rPr>
          <w:rFonts w:eastAsia="Times New Roman" w:cstheme="minorHAnsi"/>
          <w:sz w:val="20"/>
          <w:lang w:eastAsia="hr-HR"/>
        </w:rPr>
        <w:t xml:space="preserve">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035284" w14:paraId="00D59D53" w14:textId="77777777" w:rsidTr="00FA6BFB">
        <w:trPr>
          <w:trHeight w:val="1201"/>
        </w:trPr>
        <w:tc>
          <w:tcPr>
            <w:tcW w:w="2263" w:type="dxa"/>
            <w:vAlign w:val="center"/>
          </w:tcPr>
          <w:p w14:paraId="09898F8A" w14:textId="55B1F78B" w:rsidR="00035284" w:rsidRPr="000241FC" w:rsidRDefault="00035284" w:rsidP="0041039D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0241FC">
              <w:rPr>
                <w:rFonts w:eastAsia="Times New Roman" w:cstheme="minorHAnsi"/>
                <w:b/>
                <w:smallCaps/>
                <w:lang w:eastAsia="hr-HR"/>
              </w:rPr>
              <w:t>Prihvatljivi projekti</w:t>
            </w:r>
          </w:p>
        </w:tc>
        <w:tc>
          <w:tcPr>
            <w:tcW w:w="6797" w:type="dxa"/>
            <w:vAlign w:val="center"/>
          </w:tcPr>
          <w:p w14:paraId="6585C80E" w14:textId="68EB940B" w:rsidR="00035284" w:rsidRPr="006D6F58" w:rsidRDefault="000F2328" w:rsidP="00D66F74">
            <w:pPr>
              <w:pStyle w:val="Odlomakpopisa"/>
              <w:numPr>
                <w:ilvl w:val="0"/>
                <w:numId w:val="10"/>
              </w:numPr>
              <w:ind w:left="318" w:hanging="284"/>
              <w:jc w:val="both"/>
              <w:rPr>
                <w:rFonts w:cstheme="minorHAnsi"/>
              </w:rPr>
            </w:pPr>
            <w:r w:rsidRPr="006D6F58">
              <w:rPr>
                <w:rFonts w:cstheme="minorHAnsi"/>
                <w:b/>
                <w:bCs/>
              </w:rPr>
              <w:t>i</w:t>
            </w:r>
            <w:r w:rsidR="00FC385B" w:rsidRPr="006D6F58">
              <w:rPr>
                <w:rFonts w:cstheme="minorHAnsi"/>
                <w:b/>
                <w:bCs/>
              </w:rPr>
              <w:t>zgradnj</w:t>
            </w:r>
            <w:r w:rsidR="00752832" w:rsidRPr="006D6F58">
              <w:rPr>
                <w:rFonts w:cstheme="minorHAnsi"/>
                <w:b/>
                <w:bCs/>
              </w:rPr>
              <w:t>a</w:t>
            </w:r>
            <w:r w:rsidR="00FC385B" w:rsidRPr="006D6F58">
              <w:rPr>
                <w:rFonts w:cstheme="minorHAnsi"/>
                <w:bCs/>
              </w:rPr>
              <w:t xml:space="preserve">, </w:t>
            </w:r>
            <w:r w:rsidR="00FC385B" w:rsidRPr="006D6F58">
              <w:rPr>
                <w:rFonts w:cstheme="minorHAnsi"/>
                <w:b/>
                <w:bCs/>
              </w:rPr>
              <w:t>uređenj</w:t>
            </w:r>
            <w:r w:rsidR="00752832" w:rsidRPr="006D6F58">
              <w:rPr>
                <w:rFonts w:cstheme="minorHAnsi"/>
                <w:b/>
                <w:bCs/>
              </w:rPr>
              <w:t>e</w:t>
            </w:r>
            <w:r w:rsidR="00264FA0" w:rsidRPr="006D6F58">
              <w:rPr>
                <w:rFonts w:cstheme="minorHAnsi"/>
                <w:bCs/>
              </w:rPr>
              <w:t xml:space="preserve">, </w:t>
            </w:r>
            <w:r w:rsidR="00FC385B" w:rsidRPr="006D6F58">
              <w:rPr>
                <w:rFonts w:cstheme="minorHAnsi"/>
                <w:b/>
                <w:bCs/>
              </w:rPr>
              <w:t>opremanj</w:t>
            </w:r>
            <w:r w:rsidR="00752832" w:rsidRPr="006D6F58">
              <w:rPr>
                <w:rFonts w:cstheme="minorHAnsi"/>
                <w:b/>
                <w:bCs/>
              </w:rPr>
              <w:t>e</w:t>
            </w:r>
            <w:r w:rsidR="00264FA0" w:rsidRPr="006D6F58">
              <w:rPr>
                <w:rFonts w:cstheme="minorHAnsi"/>
                <w:bCs/>
              </w:rPr>
              <w:t xml:space="preserve"> i </w:t>
            </w:r>
            <w:r w:rsidR="00264FA0" w:rsidRPr="006D6F58">
              <w:rPr>
                <w:rFonts w:cstheme="minorHAnsi"/>
                <w:b/>
                <w:bCs/>
              </w:rPr>
              <w:t>označavanje</w:t>
            </w:r>
            <w:r w:rsidR="00264FA0" w:rsidRPr="006D6F58">
              <w:rPr>
                <w:rFonts w:cstheme="minorHAnsi"/>
                <w:bCs/>
              </w:rPr>
              <w:t xml:space="preserve"> </w:t>
            </w:r>
            <w:r w:rsidR="009845B6" w:rsidRPr="006D6F58">
              <w:rPr>
                <w:rFonts w:cstheme="minorHAnsi"/>
              </w:rPr>
              <w:t>javne turističke infrastrukture</w:t>
            </w:r>
            <w:r w:rsidR="00657BCB" w:rsidRPr="006D6F58">
              <w:rPr>
                <w:rFonts w:cstheme="minorHAnsi"/>
              </w:rPr>
              <w:t xml:space="preserve"> </w:t>
            </w:r>
            <w:r w:rsidR="00657BCB" w:rsidRPr="006D6F58">
              <w:rPr>
                <w:rFonts w:cstheme="minorHAnsi"/>
                <w:b/>
              </w:rPr>
              <w:t>aktivnog turizma</w:t>
            </w:r>
            <w:r w:rsidR="003A4053" w:rsidRPr="006D6F58">
              <w:rPr>
                <w:rFonts w:cstheme="minorHAnsi"/>
              </w:rPr>
              <w:t xml:space="preserve"> </w:t>
            </w:r>
          </w:p>
          <w:p w14:paraId="0D11D99A" w14:textId="540CA64B" w:rsidR="00232CF3" w:rsidRPr="006D6F58" w:rsidRDefault="000F2328" w:rsidP="00D66F74">
            <w:pPr>
              <w:pStyle w:val="Odlomakpopisa"/>
              <w:numPr>
                <w:ilvl w:val="0"/>
                <w:numId w:val="10"/>
              </w:numPr>
              <w:ind w:left="318" w:hanging="284"/>
              <w:jc w:val="both"/>
              <w:rPr>
                <w:rFonts w:cstheme="minorHAnsi"/>
              </w:rPr>
            </w:pPr>
            <w:r w:rsidRPr="006D6F58">
              <w:rPr>
                <w:rFonts w:cstheme="minorHAnsi"/>
                <w:b/>
              </w:rPr>
              <w:t>i</w:t>
            </w:r>
            <w:r w:rsidR="00232CF3" w:rsidRPr="006D6F58">
              <w:rPr>
                <w:rFonts w:cstheme="minorHAnsi"/>
                <w:b/>
              </w:rPr>
              <w:t>zrada projektno-tehničke dokumentacije</w:t>
            </w:r>
            <w:r w:rsidR="000E56B6" w:rsidRPr="006D6F58">
              <w:rPr>
                <w:rFonts w:cstheme="minorHAnsi"/>
              </w:rPr>
              <w:t xml:space="preserve"> za projekte </w:t>
            </w:r>
            <w:r w:rsidR="00232CF3" w:rsidRPr="006D6F58">
              <w:rPr>
                <w:rFonts w:cstheme="minorHAnsi"/>
              </w:rPr>
              <w:t xml:space="preserve">javne turističke infrastrukture </w:t>
            </w:r>
            <w:r w:rsidR="00232CF3" w:rsidRPr="006D6F58">
              <w:rPr>
                <w:rFonts w:cstheme="minorHAnsi"/>
                <w:b/>
                <w:iCs/>
              </w:rPr>
              <w:t>aktivnog turizma</w:t>
            </w:r>
          </w:p>
        </w:tc>
      </w:tr>
      <w:tr w:rsidR="006D36A8" w14:paraId="1EB0308A" w14:textId="77777777" w:rsidTr="00FA6BFB">
        <w:trPr>
          <w:trHeight w:val="5088"/>
        </w:trPr>
        <w:tc>
          <w:tcPr>
            <w:tcW w:w="2263" w:type="dxa"/>
            <w:vAlign w:val="center"/>
          </w:tcPr>
          <w:p w14:paraId="1E012B5B" w14:textId="42818544" w:rsidR="006D36A8" w:rsidRPr="000241FC" w:rsidRDefault="006D36A8" w:rsidP="0041039D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0241FC">
              <w:rPr>
                <w:rFonts w:cstheme="minorHAnsi"/>
                <w:b/>
                <w:bCs/>
                <w:smallCaps/>
              </w:rPr>
              <w:t>Prihvatljive aktivnosti</w:t>
            </w:r>
            <w:r w:rsidR="009811B0">
              <w:rPr>
                <w:rFonts w:cstheme="minorHAnsi"/>
                <w:b/>
                <w:bCs/>
                <w:smallCaps/>
              </w:rPr>
              <w:t>/</w:t>
            </w:r>
            <w:r w:rsidR="009811B0" w:rsidRPr="00795578">
              <w:rPr>
                <w:rFonts w:cstheme="minorHAnsi"/>
                <w:b/>
                <w:bCs/>
                <w:smallCaps/>
              </w:rPr>
              <w:t>troškovi</w:t>
            </w:r>
          </w:p>
        </w:tc>
        <w:tc>
          <w:tcPr>
            <w:tcW w:w="6797" w:type="dxa"/>
            <w:vAlign w:val="center"/>
          </w:tcPr>
          <w:p w14:paraId="01FB199C" w14:textId="79260BDD" w:rsidR="00331F49" w:rsidRPr="006D6F58" w:rsidRDefault="006D36A8" w:rsidP="00D66F74">
            <w:pPr>
              <w:pStyle w:val="Odlomakpopisa"/>
              <w:numPr>
                <w:ilvl w:val="0"/>
                <w:numId w:val="8"/>
              </w:numPr>
              <w:ind w:left="318" w:hanging="284"/>
              <w:jc w:val="both"/>
              <w:rPr>
                <w:rFonts w:ascii="Calibri" w:eastAsia="Times New Roman" w:hAnsi="Calibri" w:cs="Arial"/>
                <w:lang w:eastAsia="hr-HR"/>
              </w:rPr>
            </w:pP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uređenje</w:t>
            </w:r>
            <w:r w:rsidR="004E4E16" w:rsidRPr="006D6F58">
              <w:rPr>
                <w:rFonts w:ascii="Calibri" w:eastAsia="Times New Roman" w:hAnsi="Calibri" w:cs="Arial"/>
                <w:bCs/>
                <w:lang w:eastAsia="hr-HR"/>
              </w:rPr>
              <w:t>,</w:t>
            </w:r>
            <w:r w:rsidR="001F6F21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opremanje</w:t>
            </w:r>
            <w:r w:rsidR="000C6620">
              <w:rPr>
                <w:rFonts w:ascii="Calibri" w:eastAsia="Times New Roman" w:hAnsi="Calibri" w:cs="Arial"/>
                <w:bCs/>
                <w:lang w:eastAsia="hr-HR"/>
              </w:rPr>
              <w:t xml:space="preserve"> </w:t>
            </w:r>
            <w:r w:rsidR="000C6620" w:rsidRPr="00714998">
              <w:rPr>
                <w:rFonts w:ascii="Calibri" w:eastAsia="Times New Roman" w:hAnsi="Calibri" w:cs="Arial"/>
                <w:bCs/>
                <w:lang w:eastAsia="hr-HR"/>
              </w:rPr>
              <w:t>i označavanje</w:t>
            </w:r>
            <w:r w:rsidR="000C6620">
              <w:rPr>
                <w:rFonts w:ascii="Calibri" w:eastAsia="Times New Roman" w:hAnsi="Calibri" w:cs="Arial"/>
                <w:bCs/>
                <w:lang w:eastAsia="hr-HR"/>
              </w:rPr>
              <w:t xml:space="preserve"> </w:t>
            </w: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biciklističkih, pješačkih, planinarskih, konjičkih,</w:t>
            </w:r>
            <w:r w:rsidR="00621D32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</w:t>
            </w:r>
            <w:proofErr w:type="spellStart"/>
            <w:r w:rsidR="00621D32" w:rsidRPr="006D6F58">
              <w:rPr>
                <w:rFonts w:ascii="Calibri" w:eastAsia="Times New Roman" w:hAnsi="Calibri" w:cs="Arial"/>
                <w:bCs/>
                <w:lang w:eastAsia="hr-HR"/>
              </w:rPr>
              <w:t>quad</w:t>
            </w:r>
            <w:proofErr w:type="spellEnd"/>
            <w:r w:rsidR="00621D32" w:rsidRPr="006D6F58">
              <w:rPr>
                <w:rFonts w:ascii="Calibri" w:eastAsia="Times New Roman" w:hAnsi="Calibri" w:cs="Arial"/>
                <w:bCs/>
                <w:lang w:eastAsia="hr-HR"/>
              </w:rPr>
              <w:t>,</w:t>
            </w: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vinskih, poučnih i drugih tematskih staza, puteva i ruta</w:t>
            </w:r>
          </w:p>
          <w:p w14:paraId="5B413A93" w14:textId="7DEBE305" w:rsidR="006D36A8" w:rsidRPr="006D6F58" w:rsidRDefault="001F6F21" w:rsidP="00D66F74">
            <w:pPr>
              <w:pStyle w:val="Odlomakpopisa"/>
              <w:numPr>
                <w:ilvl w:val="0"/>
                <w:numId w:val="8"/>
              </w:numPr>
              <w:ind w:left="318" w:hanging="284"/>
              <w:jc w:val="both"/>
              <w:rPr>
                <w:rFonts w:ascii="Calibri" w:eastAsia="Times New Roman" w:hAnsi="Calibri" w:cs="Arial"/>
                <w:lang w:eastAsia="hr-HR"/>
              </w:rPr>
            </w:pPr>
            <w:r w:rsidRPr="006D6F58">
              <w:rPr>
                <w:rFonts w:ascii="Calibri" w:eastAsia="Times New Roman" w:hAnsi="Calibri" w:cs="Arial"/>
                <w:lang w:eastAsia="hr-HR"/>
              </w:rPr>
              <w:t>izgradnja</w:t>
            </w:r>
            <w:r w:rsidR="004E4E16" w:rsidRPr="006D6F58">
              <w:rPr>
                <w:rFonts w:ascii="Calibri" w:eastAsia="Times New Roman" w:hAnsi="Calibri" w:cs="Arial"/>
                <w:lang w:eastAsia="hr-HR"/>
              </w:rPr>
              <w:t xml:space="preserve">, </w:t>
            </w:r>
            <w:r w:rsidR="006D36A8" w:rsidRPr="00714998">
              <w:rPr>
                <w:rFonts w:ascii="Calibri" w:eastAsia="Times New Roman" w:hAnsi="Calibri" w:cs="Arial"/>
                <w:lang w:eastAsia="hr-HR"/>
              </w:rPr>
              <w:t>opremanje</w:t>
            </w:r>
            <w:r w:rsidR="004E4E16" w:rsidRPr="00714998">
              <w:rPr>
                <w:rFonts w:ascii="Calibri" w:eastAsia="Times New Roman" w:hAnsi="Calibri" w:cs="Arial"/>
                <w:lang w:eastAsia="hr-HR"/>
              </w:rPr>
              <w:t xml:space="preserve"> </w:t>
            </w:r>
            <w:r w:rsidR="000C6620" w:rsidRPr="00714998">
              <w:rPr>
                <w:rFonts w:ascii="Calibri" w:eastAsia="Times New Roman" w:hAnsi="Calibri" w:cs="Arial"/>
                <w:bCs/>
                <w:lang w:eastAsia="hr-HR"/>
              </w:rPr>
              <w:t>i označavanje</w:t>
            </w:r>
            <w:r w:rsidR="000C6620">
              <w:rPr>
                <w:rFonts w:ascii="Calibri" w:eastAsia="Times New Roman" w:hAnsi="Calibri" w:cs="Arial"/>
                <w:bCs/>
                <w:lang w:eastAsia="hr-HR"/>
              </w:rPr>
              <w:t xml:space="preserve"> </w:t>
            </w:r>
            <w:r w:rsidR="006D36A8" w:rsidRPr="006D6F58">
              <w:rPr>
                <w:rFonts w:ascii="Calibri" w:eastAsia="Times New Roman" w:hAnsi="Calibri" w:cs="Arial"/>
                <w:lang w:eastAsia="hr-HR"/>
              </w:rPr>
              <w:t>odmorišta</w:t>
            </w:r>
            <w:r w:rsidR="00621D32" w:rsidRPr="006D6F58">
              <w:rPr>
                <w:rFonts w:ascii="Calibri" w:eastAsia="Times New Roman" w:hAnsi="Calibri" w:cs="Arial"/>
                <w:lang w:eastAsia="hr-HR"/>
              </w:rPr>
              <w:t>,</w:t>
            </w:r>
            <w:r w:rsidR="006D36A8" w:rsidRPr="006D6F58">
              <w:rPr>
                <w:rFonts w:ascii="Calibri" w:eastAsia="Times New Roman" w:hAnsi="Calibri" w:cs="Arial"/>
                <w:lang w:eastAsia="hr-HR"/>
              </w:rPr>
              <w:t xml:space="preserve"> vidikovaca</w:t>
            </w:r>
            <w:r w:rsidR="00621D32" w:rsidRPr="006D6F58">
              <w:rPr>
                <w:rFonts w:ascii="Calibri" w:eastAsia="Times New Roman" w:hAnsi="Calibri" w:cs="Arial"/>
                <w:lang w:eastAsia="hr-HR"/>
              </w:rPr>
              <w:t xml:space="preserve"> i planinarskih domova</w:t>
            </w:r>
            <w:r w:rsidR="00210E54" w:rsidRPr="006D6F58">
              <w:rPr>
                <w:rFonts w:ascii="Calibri" w:eastAsia="Times New Roman" w:hAnsi="Calibri" w:cs="Arial"/>
                <w:lang w:eastAsia="hr-HR"/>
              </w:rPr>
              <w:t xml:space="preserve"> </w:t>
            </w:r>
            <w:r w:rsidR="00621D32" w:rsidRPr="006D6F58">
              <w:rPr>
                <w:rFonts w:ascii="Calibri" w:eastAsia="Times New Roman" w:hAnsi="Calibri" w:cs="Arial"/>
                <w:lang w:eastAsia="hr-HR"/>
              </w:rPr>
              <w:t xml:space="preserve">na turističkim </w:t>
            </w:r>
            <w:r w:rsidR="00210E54" w:rsidRPr="006D6F58">
              <w:rPr>
                <w:rFonts w:ascii="Calibri" w:eastAsia="Times New Roman" w:hAnsi="Calibri" w:cs="Arial"/>
                <w:lang w:eastAsia="hr-HR"/>
              </w:rPr>
              <w:t>rutama</w:t>
            </w:r>
          </w:p>
          <w:p w14:paraId="3A21ACD3" w14:textId="7B2CAA1F" w:rsidR="006D36A8" w:rsidRPr="006D6F58" w:rsidRDefault="006D36A8" w:rsidP="00D66F74">
            <w:pPr>
              <w:pStyle w:val="Odlomakpopisa"/>
              <w:numPr>
                <w:ilvl w:val="0"/>
                <w:numId w:val="8"/>
              </w:numPr>
              <w:ind w:left="318" w:hanging="284"/>
              <w:rPr>
                <w:rFonts w:ascii="Calibri" w:eastAsia="Times New Roman" w:hAnsi="Calibri" w:cs="Arial"/>
                <w:b/>
                <w:bCs/>
                <w:lang w:eastAsia="hr-HR"/>
              </w:rPr>
            </w:pP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uređenje</w:t>
            </w:r>
            <w:r w:rsidR="001F6F21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i opremanje javnih</w:t>
            </w: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kupališta</w:t>
            </w:r>
          </w:p>
          <w:p w14:paraId="1281162D" w14:textId="77777777" w:rsidR="000E56B6" w:rsidRPr="006D6F58" w:rsidRDefault="006D36A8" w:rsidP="00D66F74">
            <w:pPr>
              <w:pStyle w:val="Odlomakpopisa"/>
              <w:numPr>
                <w:ilvl w:val="0"/>
                <w:numId w:val="8"/>
              </w:numPr>
              <w:ind w:left="318" w:hanging="284"/>
              <w:rPr>
                <w:rFonts w:ascii="Calibri" w:eastAsia="Times New Roman" w:hAnsi="Calibri" w:cs="Arial"/>
                <w:bCs/>
                <w:lang w:eastAsia="hr-HR"/>
              </w:rPr>
            </w:pP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uređenje i opremanje špilja i dr. speleoloških objekata</w:t>
            </w:r>
            <w:r w:rsidR="00941614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otvorenih za javnost</w:t>
            </w:r>
          </w:p>
          <w:p w14:paraId="6B1A346B" w14:textId="2CC7BFC7" w:rsidR="006D36A8" w:rsidRPr="006D6F58" w:rsidRDefault="006D36A8" w:rsidP="00D66F74">
            <w:pPr>
              <w:pStyle w:val="Odlomakpopisa"/>
              <w:numPr>
                <w:ilvl w:val="0"/>
                <w:numId w:val="8"/>
              </w:numPr>
              <w:ind w:left="318" w:hanging="284"/>
              <w:rPr>
                <w:rFonts w:ascii="Calibri" w:eastAsia="Times New Roman" w:hAnsi="Calibri" w:cs="Arial"/>
                <w:bCs/>
                <w:lang w:eastAsia="hr-HR"/>
              </w:rPr>
            </w:pP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izgradnj</w:t>
            </w:r>
            <w:r w:rsidR="001F6F21" w:rsidRPr="006D6F58">
              <w:rPr>
                <w:rFonts w:ascii="Calibri" w:eastAsia="Times New Roman" w:hAnsi="Calibri" w:cs="Arial"/>
                <w:bCs/>
                <w:lang w:eastAsia="hr-HR"/>
              </w:rPr>
              <w:t>a</w:t>
            </w: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i opremanje </w:t>
            </w:r>
            <w:r w:rsidR="001F6F21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javnih </w:t>
            </w:r>
            <w:proofErr w:type="spellStart"/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penjališta</w:t>
            </w:r>
            <w:proofErr w:type="spellEnd"/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, </w:t>
            </w:r>
            <w:proofErr w:type="spellStart"/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trim</w:t>
            </w:r>
            <w:proofErr w:type="spellEnd"/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staza,</w:t>
            </w:r>
            <w:r w:rsidR="00621D32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adrenalinskih, </w:t>
            </w:r>
            <w:proofErr w:type="spellStart"/>
            <w:r w:rsidR="00621D32" w:rsidRPr="006D6F58">
              <w:rPr>
                <w:rFonts w:ascii="Calibri" w:eastAsia="Times New Roman" w:hAnsi="Calibri" w:cs="Arial"/>
                <w:bCs/>
                <w:lang w:eastAsia="hr-HR"/>
              </w:rPr>
              <w:t>quad</w:t>
            </w:r>
            <w:proofErr w:type="spellEnd"/>
            <w:r w:rsidR="00621D32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, </w:t>
            </w:r>
            <w:proofErr w:type="spellStart"/>
            <w:r w:rsidR="002E7F49" w:rsidRPr="006D6F58">
              <w:rPr>
                <w:rFonts w:ascii="Calibri" w:eastAsia="Times New Roman" w:hAnsi="Calibri" w:cs="Arial"/>
                <w:bCs/>
                <w:lang w:eastAsia="hr-HR"/>
              </w:rPr>
              <w:t>skate</w:t>
            </w:r>
            <w:proofErr w:type="spellEnd"/>
            <w:r w:rsidR="002E7F49" w:rsidRPr="006D6F58">
              <w:rPr>
                <w:rFonts w:ascii="Calibri" w:eastAsia="Times New Roman" w:hAnsi="Calibri" w:cs="Arial"/>
                <w:bCs/>
                <w:lang w:eastAsia="hr-HR"/>
              </w:rPr>
              <w:t>, bike park</w:t>
            </w:r>
            <w:r w:rsidR="00621D32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ili </w:t>
            </w:r>
            <w:proofErr w:type="spellStart"/>
            <w:r w:rsidR="002E7F49" w:rsidRPr="006D6F58">
              <w:rPr>
                <w:rFonts w:ascii="Calibri" w:eastAsia="Times New Roman" w:hAnsi="Calibri" w:cs="Arial"/>
                <w:bCs/>
                <w:lang w:eastAsia="hr-HR"/>
              </w:rPr>
              <w:t>pump</w:t>
            </w:r>
            <w:proofErr w:type="spellEnd"/>
            <w:r w:rsidR="002E7F49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</w:t>
            </w:r>
            <w:proofErr w:type="spellStart"/>
            <w:r w:rsidR="002E7F49" w:rsidRPr="006D6F58">
              <w:rPr>
                <w:rFonts w:ascii="Calibri" w:eastAsia="Times New Roman" w:hAnsi="Calibri" w:cs="Arial"/>
                <w:bCs/>
                <w:lang w:eastAsia="hr-HR"/>
              </w:rPr>
              <w:t>truck</w:t>
            </w:r>
            <w:proofErr w:type="spellEnd"/>
            <w:r w:rsidR="002E7F49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poligona </w:t>
            </w:r>
            <w:r w:rsidR="00941614" w:rsidRPr="006D6F58">
              <w:rPr>
                <w:rFonts w:ascii="Calibri" w:eastAsia="Times New Roman" w:hAnsi="Calibri" w:cs="Arial"/>
                <w:bCs/>
                <w:lang w:eastAsia="hr-HR"/>
              </w:rPr>
              <w:t>i sl. sportskih objekata</w:t>
            </w:r>
            <w:r w:rsidR="00621D32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aktivnog odmora</w:t>
            </w:r>
          </w:p>
          <w:p w14:paraId="05E0DDF8" w14:textId="09E809C9" w:rsidR="006D36A8" w:rsidRPr="006D6F58" w:rsidRDefault="00080050" w:rsidP="00D66F74">
            <w:pPr>
              <w:pStyle w:val="Odlomakpopisa"/>
              <w:numPr>
                <w:ilvl w:val="0"/>
                <w:numId w:val="8"/>
              </w:numPr>
              <w:ind w:left="318" w:hanging="284"/>
              <w:jc w:val="both"/>
              <w:rPr>
                <w:rFonts w:eastAsia="Times New Roman" w:cstheme="minorHAnsi"/>
                <w:strike/>
                <w:lang w:eastAsia="hr-HR"/>
              </w:rPr>
            </w:pP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izrada </w:t>
            </w:r>
            <w:r w:rsidR="000E56B6" w:rsidRPr="006D6F58">
              <w:rPr>
                <w:rFonts w:ascii="Calibri" w:eastAsia="Times New Roman" w:hAnsi="Calibri" w:cs="Arial"/>
                <w:bCs/>
                <w:lang w:eastAsia="hr-HR"/>
              </w:rPr>
              <w:t>analiz</w:t>
            </w:r>
            <w:r w:rsidR="006461D7" w:rsidRPr="006D6F58">
              <w:rPr>
                <w:rFonts w:ascii="Calibri" w:eastAsia="Times New Roman" w:hAnsi="Calibri" w:cs="Arial"/>
                <w:bCs/>
                <w:lang w:eastAsia="hr-HR"/>
              </w:rPr>
              <w:t>a</w:t>
            </w:r>
            <w:r w:rsidR="000E56B6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stanja</w:t>
            </w:r>
            <w:r w:rsidR="006461D7" w:rsidRPr="006D6F58">
              <w:rPr>
                <w:rFonts w:ascii="Calibri" w:eastAsia="Times New Roman" w:hAnsi="Calibri" w:cs="Arial"/>
                <w:bCs/>
                <w:lang w:eastAsia="hr-HR"/>
              </w:rPr>
              <w:t>;</w:t>
            </w:r>
            <w:r w:rsidR="000E56B6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interpretacijski</w:t>
            </w: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h</w:t>
            </w:r>
            <w:r w:rsidR="000E56B6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 planov</w:t>
            </w:r>
            <w:r w:rsidRPr="006D6F58">
              <w:rPr>
                <w:rFonts w:ascii="Calibri" w:eastAsia="Times New Roman" w:hAnsi="Calibri" w:cs="Arial"/>
                <w:bCs/>
                <w:lang w:eastAsia="hr-HR"/>
              </w:rPr>
              <w:t>a</w:t>
            </w:r>
            <w:r w:rsidR="006461D7" w:rsidRPr="006D6F58">
              <w:rPr>
                <w:rFonts w:ascii="Calibri" w:eastAsia="Times New Roman" w:hAnsi="Calibri" w:cs="Arial"/>
                <w:bCs/>
                <w:lang w:eastAsia="hr-HR"/>
              </w:rPr>
              <w:t xml:space="preserve">; 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idejn</w:t>
            </w:r>
            <w:r w:rsidRPr="006D6F58">
              <w:rPr>
                <w:rFonts w:eastAsia="Times New Roman" w:cstheme="minorHAnsi"/>
                <w:bCs/>
                <w:lang w:eastAsia="hr-HR"/>
              </w:rPr>
              <w:t>ih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 xml:space="preserve"> rješenja</w:t>
            </w:r>
            <w:r w:rsidR="006461D7" w:rsidRPr="006D6F58">
              <w:rPr>
                <w:rFonts w:eastAsia="Times New Roman" w:cstheme="minorHAnsi"/>
                <w:bCs/>
                <w:lang w:eastAsia="hr-HR"/>
              </w:rPr>
              <w:t>,</w:t>
            </w:r>
            <w:r w:rsidRPr="006D6F58">
              <w:t xml:space="preserve"> 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idejni</w:t>
            </w:r>
            <w:r w:rsidRPr="006D6F58">
              <w:rPr>
                <w:rFonts w:eastAsia="Times New Roman" w:cstheme="minorHAnsi"/>
                <w:bCs/>
                <w:lang w:eastAsia="hr-HR"/>
              </w:rPr>
              <w:t>h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, glavni</w:t>
            </w:r>
            <w:r w:rsidRPr="006D6F58">
              <w:rPr>
                <w:rFonts w:eastAsia="Times New Roman" w:cstheme="minorHAnsi"/>
                <w:bCs/>
                <w:lang w:eastAsia="hr-HR"/>
              </w:rPr>
              <w:t>h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 xml:space="preserve"> i izvedbeni</w:t>
            </w:r>
            <w:r w:rsidRPr="006D6F58">
              <w:rPr>
                <w:rFonts w:eastAsia="Times New Roman" w:cstheme="minorHAnsi"/>
                <w:bCs/>
                <w:lang w:eastAsia="hr-HR"/>
              </w:rPr>
              <w:t>h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 xml:space="preserve"> projek</w:t>
            </w:r>
            <w:r w:rsidRPr="006D6F58">
              <w:rPr>
                <w:rFonts w:eastAsia="Times New Roman" w:cstheme="minorHAnsi"/>
                <w:bCs/>
                <w:lang w:eastAsia="hr-HR"/>
              </w:rPr>
              <w:t>a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t</w:t>
            </w:r>
            <w:r w:rsidRPr="006D6F58">
              <w:rPr>
                <w:rFonts w:eastAsia="Times New Roman" w:cstheme="minorHAnsi"/>
                <w:bCs/>
                <w:lang w:eastAsia="hr-HR"/>
              </w:rPr>
              <w:t>a</w:t>
            </w:r>
            <w:r w:rsidR="00BD7ECA" w:rsidRPr="006D6F58">
              <w:rPr>
                <w:rFonts w:eastAsia="Times New Roman" w:cstheme="minorHAnsi"/>
                <w:bCs/>
                <w:lang w:eastAsia="hr-HR"/>
              </w:rPr>
              <w:t xml:space="preserve">, </w:t>
            </w:r>
            <w:r w:rsidR="00E07B80" w:rsidRPr="006D6F58">
              <w:rPr>
                <w:rFonts w:eastAsia="Times New Roman" w:cstheme="minorHAnsi"/>
                <w:bCs/>
                <w:lang w:eastAsia="hr-HR"/>
              </w:rPr>
              <w:t xml:space="preserve">izrada tematskih koncepata, </w:t>
            </w:r>
            <w:r w:rsidR="00BD7ECA" w:rsidRPr="006D6F58">
              <w:rPr>
                <w:rFonts w:eastAsia="Times New Roman" w:cstheme="minorHAnsi"/>
                <w:bCs/>
                <w:lang w:eastAsia="hr-HR"/>
              </w:rPr>
              <w:t>troškovi odabira lokacija,</w:t>
            </w:r>
            <w:r w:rsidR="00E07B80" w:rsidRPr="006D6F58">
              <w:rPr>
                <w:rFonts w:eastAsia="Times New Roman" w:cstheme="minorHAnsi"/>
                <w:bCs/>
                <w:lang w:eastAsia="hr-HR"/>
              </w:rPr>
              <w:t xml:space="preserve"> izrada</w:t>
            </w:r>
            <w:r w:rsidR="00BD7ECA" w:rsidRPr="006D6F58">
              <w:rPr>
                <w:rFonts w:eastAsia="Times New Roman" w:cstheme="minorHAnsi"/>
                <w:bCs/>
                <w:lang w:eastAsia="hr-HR"/>
              </w:rPr>
              <w:t xml:space="preserve"> </w:t>
            </w:r>
            <w:r w:rsidR="00E07B80" w:rsidRPr="006D6F58">
              <w:rPr>
                <w:rFonts w:eastAsia="Times New Roman" w:cstheme="minorHAnsi"/>
                <w:bCs/>
                <w:lang w:eastAsia="hr-HR"/>
              </w:rPr>
              <w:t xml:space="preserve">elaborata trasiranja, </w:t>
            </w:r>
            <w:r w:rsidR="00BD7ECA" w:rsidRPr="006D6F58">
              <w:rPr>
                <w:rFonts w:eastAsia="Times New Roman" w:cstheme="minorHAnsi"/>
                <w:bCs/>
                <w:lang w:eastAsia="hr-HR"/>
              </w:rPr>
              <w:t>mapiranja</w:t>
            </w:r>
            <w:r w:rsidR="00E07B80" w:rsidRPr="006D6F58">
              <w:rPr>
                <w:rFonts w:eastAsia="Times New Roman" w:cstheme="minorHAnsi"/>
                <w:bCs/>
                <w:lang w:eastAsia="hr-HR"/>
              </w:rPr>
              <w:t xml:space="preserve"> i označavanja </w:t>
            </w:r>
            <w:r w:rsidR="00E07B80" w:rsidRPr="006D6F58">
              <w:rPr>
                <w:rFonts w:ascii="Calibri" w:eastAsia="Times New Roman" w:hAnsi="Calibri" w:cs="Arial"/>
                <w:bCs/>
                <w:lang w:eastAsia="hr-HR"/>
              </w:rPr>
              <w:t>tematskih staza, puteva i ruta</w:t>
            </w:r>
            <w:r w:rsidR="006461D7" w:rsidRPr="006D6F58">
              <w:rPr>
                <w:rFonts w:eastAsia="Times New Roman" w:cstheme="minorHAnsi"/>
                <w:bCs/>
                <w:lang w:eastAsia="hr-HR"/>
              </w:rPr>
              <w:t>;</w:t>
            </w:r>
            <w:r w:rsidRPr="006D6F58">
              <w:rPr>
                <w:rFonts w:eastAsia="Times New Roman" w:cstheme="minorHAnsi"/>
                <w:bCs/>
                <w:lang w:eastAsia="hr-HR"/>
              </w:rPr>
              <w:t xml:space="preserve"> 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elaborat</w:t>
            </w:r>
            <w:r w:rsidRPr="006D6F58">
              <w:rPr>
                <w:rFonts w:eastAsia="Times New Roman" w:cstheme="minorHAnsi"/>
                <w:bCs/>
                <w:lang w:eastAsia="hr-HR"/>
              </w:rPr>
              <w:t>a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 xml:space="preserve"> (arheološki, geodetski, konzervatorski, </w:t>
            </w:r>
            <w:r w:rsidRPr="006D6F58">
              <w:rPr>
                <w:rFonts w:eastAsia="Times New Roman" w:cstheme="minorHAnsi"/>
                <w:bCs/>
                <w:lang w:eastAsia="hr-HR"/>
              </w:rPr>
              <w:t>e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laborat</w:t>
            </w:r>
            <w:r w:rsidR="005C2A87" w:rsidRPr="006D6F58">
              <w:rPr>
                <w:rFonts w:eastAsia="Times New Roman" w:cstheme="minorHAnsi"/>
                <w:bCs/>
                <w:lang w:eastAsia="hr-HR"/>
              </w:rPr>
              <w:t>a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 xml:space="preserve"> </w:t>
            </w:r>
            <w:r w:rsidR="000E56B6" w:rsidRPr="006D6F58">
              <w:rPr>
                <w:rFonts w:eastAsia="Times New Roman" w:cstheme="minorHAnsi"/>
                <w:lang w:eastAsia="hr-HR"/>
              </w:rPr>
              <w:t xml:space="preserve">ocjene o potrebi procjene 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utjecaja na okoliš</w:t>
            </w:r>
            <w:r w:rsidRPr="006D6F58">
              <w:rPr>
                <w:rFonts w:eastAsia="Times New Roman" w:cstheme="minorHAnsi"/>
                <w:bCs/>
                <w:lang w:eastAsia="hr-HR"/>
              </w:rPr>
              <w:t xml:space="preserve"> i drugi</w:t>
            </w:r>
            <w:r w:rsidR="005C2A87" w:rsidRPr="006D6F58">
              <w:rPr>
                <w:rFonts w:eastAsia="Times New Roman" w:cstheme="minorHAnsi"/>
                <w:bCs/>
                <w:lang w:eastAsia="hr-HR"/>
              </w:rPr>
              <w:t>h</w:t>
            </w:r>
            <w:r w:rsidRPr="006D6F58">
              <w:rPr>
                <w:rFonts w:eastAsia="Times New Roman" w:cstheme="minorHAnsi"/>
                <w:bCs/>
                <w:lang w:eastAsia="hr-HR"/>
              </w:rPr>
              <w:t xml:space="preserve">, 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znanstveno-istraživačk</w:t>
            </w:r>
            <w:r w:rsidRPr="006D6F58">
              <w:rPr>
                <w:rFonts w:eastAsia="Times New Roman" w:cstheme="minorHAnsi"/>
                <w:bCs/>
                <w:lang w:eastAsia="hr-HR"/>
              </w:rPr>
              <w:t>ih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 xml:space="preserve"> studij</w:t>
            </w:r>
            <w:r w:rsidRPr="006D6F58">
              <w:rPr>
                <w:rFonts w:eastAsia="Times New Roman" w:cstheme="minorHAnsi"/>
                <w:bCs/>
                <w:lang w:eastAsia="hr-HR"/>
              </w:rPr>
              <w:t>a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>, studij</w:t>
            </w:r>
            <w:r w:rsidRPr="006D6F58">
              <w:rPr>
                <w:rFonts w:eastAsia="Times New Roman" w:cstheme="minorHAnsi"/>
                <w:bCs/>
                <w:lang w:eastAsia="hr-HR"/>
              </w:rPr>
              <w:t>a</w:t>
            </w:r>
            <w:r w:rsidR="000E56B6" w:rsidRPr="006D6F58">
              <w:rPr>
                <w:rFonts w:eastAsia="Times New Roman" w:cstheme="minorHAnsi"/>
                <w:bCs/>
                <w:lang w:eastAsia="hr-HR"/>
              </w:rPr>
              <w:t xml:space="preserve"> izvedivosti (</w:t>
            </w:r>
            <w:proofErr w:type="spellStart"/>
            <w:r w:rsidR="000E56B6" w:rsidRPr="006D6F58">
              <w:rPr>
                <w:rFonts w:eastAsia="Times New Roman" w:cstheme="minorHAnsi"/>
                <w:bCs/>
                <w:lang w:eastAsia="hr-HR"/>
              </w:rPr>
              <w:t>feasibility</w:t>
            </w:r>
            <w:proofErr w:type="spellEnd"/>
            <w:r w:rsidR="000E56B6" w:rsidRPr="006D6F58">
              <w:rPr>
                <w:rFonts w:eastAsia="Times New Roman" w:cstheme="minorHAnsi"/>
                <w:bCs/>
                <w:lang w:eastAsia="hr-HR"/>
              </w:rPr>
              <w:t xml:space="preserve">, CBA) i </w:t>
            </w:r>
            <w:r w:rsidR="006461D7" w:rsidRPr="006D6F58">
              <w:rPr>
                <w:rFonts w:eastAsia="Times New Roman" w:cstheme="minorHAnsi"/>
                <w:bCs/>
                <w:lang w:eastAsia="hr-HR"/>
              </w:rPr>
              <w:t>drug</w:t>
            </w:r>
            <w:r w:rsidR="0046078A" w:rsidRPr="006D6F58">
              <w:rPr>
                <w:rFonts w:eastAsia="Times New Roman" w:cstheme="minorHAnsi"/>
                <w:bCs/>
                <w:lang w:eastAsia="hr-HR"/>
              </w:rPr>
              <w:t xml:space="preserve">e projektno-tehničke dokumentacije </w:t>
            </w:r>
            <w:r w:rsidRPr="006D6F58">
              <w:rPr>
                <w:rFonts w:eastAsia="Times New Roman" w:cstheme="minorHAnsi"/>
                <w:bCs/>
                <w:lang w:eastAsia="hr-HR"/>
              </w:rPr>
              <w:t xml:space="preserve">za projekte </w:t>
            </w:r>
            <w:r w:rsidRPr="006D6F58">
              <w:rPr>
                <w:rFonts w:cstheme="minorHAnsi"/>
                <w:bCs/>
              </w:rPr>
              <w:t>javne turističke infrastrukture aktivnog turizma</w:t>
            </w:r>
          </w:p>
        </w:tc>
      </w:tr>
      <w:tr w:rsidR="005E4FDE" w14:paraId="17644291" w14:textId="77777777" w:rsidTr="004866F1">
        <w:trPr>
          <w:trHeight w:val="724"/>
        </w:trPr>
        <w:tc>
          <w:tcPr>
            <w:tcW w:w="2263" w:type="dxa"/>
            <w:vAlign w:val="center"/>
          </w:tcPr>
          <w:p w14:paraId="6842E681" w14:textId="34E040FD" w:rsidR="005E4FDE" w:rsidRPr="000241FC" w:rsidRDefault="005E4FDE" w:rsidP="0041039D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>
              <w:rPr>
                <w:rFonts w:cstheme="minorHAnsi"/>
                <w:b/>
                <w:smallCaps/>
              </w:rPr>
              <w:t>Prihvatljivi prijavitelji</w:t>
            </w:r>
          </w:p>
        </w:tc>
        <w:tc>
          <w:tcPr>
            <w:tcW w:w="6797" w:type="dxa"/>
            <w:vAlign w:val="center"/>
          </w:tcPr>
          <w:p w14:paraId="24EDA225" w14:textId="63CC9116" w:rsidR="005E4FDE" w:rsidRPr="006D6F58" w:rsidRDefault="00B74B05" w:rsidP="00D66F74">
            <w:pPr>
              <w:pStyle w:val="Standard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6F58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5E4FDE" w:rsidRPr="006D6F58">
              <w:rPr>
                <w:rFonts w:asciiTheme="minorHAnsi" w:hAnsiTheme="minorHAnsi" w:cstheme="minorHAnsi"/>
                <w:b/>
                <w:sz w:val="22"/>
                <w:szCs w:val="22"/>
              </w:rPr>
              <w:t>edinice lokalne samouprave</w:t>
            </w:r>
            <w:r w:rsidR="005E4FDE" w:rsidRPr="006D6F58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CA64E5" w:rsidRPr="006D6F58">
              <w:rPr>
                <w:rFonts w:asciiTheme="minorHAnsi" w:hAnsiTheme="minorHAnsi" w:cstheme="minorHAnsi"/>
                <w:sz w:val="22"/>
                <w:szCs w:val="22"/>
              </w:rPr>
              <w:t xml:space="preserve">s područja </w:t>
            </w:r>
            <w:r w:rsidR="005E4FDE" w:rsidRPr="006D6F58">
              <w:rPr>
                <w:rFonts w:asciiTheme="minorHAnsi" w:hAnsiTheme="minorHAnsi" w:cstheme="minorHAnsi"/>
                <w:sz w:val="22"/>
                <w:szCs w:val="22"/>
              </w:rPr>
              <w:t xml:space="preserve">Karlovačke županije, </w:t>
            </w:r>
          </w:p>
          <w:p w14:paraId="6991BF49" w14:textId="6A6C0D65" w:rsidR="005E4FDE" w:rsidRPr="006D6F58" w:rsidRDefault="00B74B05" w:rsidP="00D66F74">
            <w:pPr>
              <w:pStyle w:val="Standard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6D6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</w:t>
            </w:r>
            <w:r w:rsidR="0046078A" w:rsidRPr="006D6F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urističke zajednice područja, gradova i općina </w:t>
            </w:r>
            <w:r w:rsidR="0046078A" w:rsidRPr="006D6F58">
              <w:rPr>
                <w:rFonts w:asciiTheme="minorHAnsi" w:hAnsiTheme="minorHAnsi" w:cstheme="minorHAnsi"/>
                <w:sz w:val="22"/>
                <w:szCs w:val="22"/>
              </w:rPr>
              <w:t>u Karlovačkoj</w:t>
            </w:r>
            <w:r w:rsidR="00F754CB" w:rsidRPr="006D6F58">
              <w:rPr>
                <w:rFonts w:asciiTheme="minorHAnsi" w:hAnsiTheme="minorHAnsi" w:cstheme="minorHAnsi"/>
                <w:sz w:val="22"/>
                <w:szCs w:val="22"/>
              </w:rPr>
              <w:t xml:space="preserve"> županij</w:t>
            </w:r>
            <w:r w:rsidR="0046078A" w:rsidRPr="006D6F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</w:p>
        </w:tc>
      </w:tr>
      <w:tr w:rsidR="004A3595" w14:paraId="502A5AE8" w14:textId="77777777" w:rsidTr="004866F1">
        <w:trPr>
          <w:trHeight w:val="551"/>
        </w:trPr>
        <w:tc>
          <w:tcPr>
            <w:tcW w:w="2263" w:type="dxa"/>
            <w:vAlign w:val="center"/>
          </w:tcPr>
          <w:p w14:paraId="68E95955" w14:textId="49535EF8" w:rsidR="004A3595" w:rsidRPr="00714998" w:rsidRDefault="004A3595" w:rsidP="0041039D">
            <w:pPr>
              <w:jc w:val="center"/>
              <w:rPr>
                <w:rFonts w:cstheme="minorHAnsi"/>
                <w:b/>
                <w:smallCaps/>
              </w:rPr>
            </w:pPr>
            <w:r w:rsidRPr="00714998">
              <w:rPr>
                <w:rFonts w:cstheme="minorHAnsi"/>
                <w:b/>
                <w:smallCaps/>
              </w:rPr>
              <w:t>Zakonska podloga</w:t>
            </w:r>
          </w:p>
        </w:tc>
        <w:tc>
          <w:tcPr>
            <w:tcW w:w="6797" w:type="dxa"/>
            <w:vAlign w:val="center"/>
          </w:tcPr>
          <w:p w14:paraId="5B15033E" w14:textId="42392874" w:rsidR="004A3595" w:rsidRPr="00714998" w:rsidRDefault="00697D30" w:rsidP="00697D30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998">
              <w:rPr>
                <w:rFonts w:asciiTheme="minorHAnsi" w:hAnsiTheme="minorHAnsi" w:cstheme="minorHAnsi"/>
                <w:sz w:val="22"/>
                <w:szCs w:val="22"/>
              </w:rPr>
              <w:t>Pravilnik o javnoj turističkoj infrastruktu</w:t>
            </w:r>
            <w:r w:rsidR="00333839" w:rsidRPr="00714998">
              <w:rPr>
                <w:rFonts w:asciiTheme="minorHAnsi" w:hAnsiTheme="minorHAnsi" w:cstheme="minorHAnsi"/>
                <w:sz w:val="22"/>
                <w:szCs w:val="22"/>
              </w:rPr>
              <w:t>ri ("Narodne novine" br. 136/21</w:t>
            </w:r>
            <w:r w:rsidRPr="0071499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035284" w14:paraId="66C2A7C7" w14:textId="77777777" w:rsidTr="00FA6BFB">
        <w:trPr>
          <w:trHeight w:val="553"/>
        </w:trPr>
        <w:tc>
          <w:tcPr>
            <w:tcW w:w="2263" w:type="dxa"/>
            <w:vAlign w:val="center"/>
          </w:tcPr>
          <w:p w14:paraId="7C5A6F7E" w14:textId="77777777" w:rsidR="00035284" w:rsidRPr="000241FC" w:rsidRDefault="00035284" w:rsidP="0041039D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0241FC">
              <w:rPr>
                <w:rFonts w:eastAsia="Times New Roman" w:cstheme="minorHAnsi"/>
                <w:b/>
                <w:smallCaps/>
                <w:lang w:eastAsia="hr-HR"/>
              </w:rPr>
              <w:t>Financiranje</w:t>
            </w:r>
          </w:p>
        </w:tc>
        <w:tc>
          <w:tcPr>
            <w:tcW w:w="6797" w:type="dxa"/>
            <w:vAlign w:val="center"/>
          </w:tcPr>
          <w:p w14:paraId="3474252B" w14:textId="1E0E1084" w:rsidR="00035284" w:rsidRPr="000241FC" w:rsidRDefault="00521CDB" w:rsidP="008174D3">
            <w:pPr>
              <w:jc w:val="both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cstheme="minorHAnsi"/>
                <w:bCs/>
              </w:rPr>
              <w:t xml:space="preserve">   </w:t>
            </w:r>
            <w:r w:rsidR="00035284" w:rsidRPr="0046078A">
              <w:rPr>
                <w:rFonts w:cstheme="minorHAnsi"/>
                <w:bCs/>
              </w:rPr>
              <w:t xml:space="preserve">do </w:t>
            </w:r>
            <w:r w:rsidR="00FF7041">
              <w:rPr>
                <w:rFonts w:cstheme="minorHAnsi"/>
                <w:b/>
                <w:bCs/>
              </w:rPr>
              <w:t>90</w:t>
            </w:r>
            <w:r w:rsidR="00A15BA7" w:rsidRPr="0046078A">
              <w:rPr>
                <w:rFonts w:cstheme="minorHAnsi"/>
                <w:b/>
                <w:bCs/>
              </w:rPr>
              <w:t>%</w:t>
            </w:r>
            <w:r w:rsidR="00A15BA7" w:rsidRPr="0046078A">
              <w:rPr>
                <w:rFonts w:cstheme="minorHAnsi"/>
                <w:b/>
              </w:rPr>
              <w:t xml:space="preserve"> </w:t>
            </w:r>
            <w:r w:rsidR="00A15BA7" w:rsidRPr="0046078A">
              <w:rPr>
                <w:rFonts w:cstheme="minorHAnsi"/>
              </w:rPr>
              <w:t>prihvatljivih troškova,</w:t>
            </w:r>
            <w:r w:rsidR="00A15BA7">
              <w:rPr>
                <w:rFonts w:cstheme="minorHAnsi"/>
              </w:rPr>
              <w:t xml:space="preserve"> a najviše </w:t>
            </w:r>
            <w:r w:rsidR="005450EB">
              <w:rPr>
                <w:rFonts w:cstheme="minorHAnsi"/>
                <w:b/>
                <w:bCs/>
              </w:rPr>
              <w:t>10</w:t>
            </w:r>
            <w:r w:rsidR="00035284" w:rsidRPr="009F6841">
              <w:rPr>
                <w:rFonts w:cstheme="minorHAnsi"/>
                <w:b/>
                <w:bCs/>
              </w:rPr>
              <w:t xml:space="preserve">.000,00 </w:t>
            </w:r>
            <w:r w:rsidR="009845B6" w:rsidRPr="009F6841">
              <w:rPr>
                <w:rFonts w:cstheme="minorHAnsi"/>
                <w:b/>
                <w:bCs/>
              </w:rPr>
              <w:t>EUR</w:t>
            </w:r>
          </w:p>
        </w:tc>
      </w:tr>
    </w:tbl>
    <w:p w14:paraId="5189061B" w14:textId="77777777" w:rsidR="004A3595" w:rsidRDefault="004A3595" w:rsidP="00C46FD9">
      <w:pPr>
        <w:spacing w:after="0" w:line="240" w:lineRule="auto"/>
        <w:jc w:val="both"/>
        <w:rPr>
          <w:rFonts w:cstheme="minorHAnsi"/>
          <w:b/>
        </w:rPr>
      </w:pPr>
    </w:p>
    <w:p w14:paraId="48298B78" w14:textId="77777777" w:rsidR="006D6F58" w:rsidRDefault="006D6F58" w:rsidP="004A3595">
      <w:pPr>
        <w:spacing w:after="0" w:line="240" w:lineRule="auto"/>
        <w:ind w:firstLine="567"/>
        <w:jc w:val="both"/>
        <w:rPr>
          <w:rFonts w:cstheme="minorHAnsi"/>
          <w:b/>
          <w:highlight w:val="yellow"/>
        </w:rPr>
      </w:pPr>
    </w:p>
    <w:p w14:paraId="2B0BCB6D" w14:textId="72DA9F98" w:rsidR="00C46FD9" w:rsidRPr="00714998" w:rsidRDefault="004A3595" w:rsidP="004A3595">
      <w:pPr>
        <w:spacing w:after="0" w:line="240" w:lineRule="auto"/>
        <w:ind w:firstLine="567"/>
        <w:jc w:val="both"/>
        <w:rPr>
          <w:rFonts w:cstheme="minorHAnsi"/>
          <w:b/>
          <w:sz w:val="28"/>
        </w:rPr>
      </w:pPr>
      <w:r w:rsidRPr="00714998">
        <w:rPr>
          <w:rFonts w:cstheme="minorHAnsi"/>
          <w:b/>
        </w:rPr>
        <w:lastRenderedPageBreak/>
        <w:t>5.2.</w:t>
      </w:r>
      <w:r w:rsidRPr="00714998">
        <w:rPr>
          <w:rFonts w:cstheme="minorHAnsi"/>
        </w:rPr>
        <w:t xml:space="preserve"> </w:t>
      </w:r>
      <w:r w:rsidRPr="00714998">
        <w:rPr>
          <w:rFonts w:cstheme="minorHAnsi"/>
          <w:b/>
        </w:rPr>
        <w:t xml:space="preserve">MJERA 2. </w:t>
      </w:r>
      <w:r w:rsidR="0022283C" w:rsidRPr="00714998">
        <w:rPr>
          <w:rFonts w:cstheme="minorHAnsi"/>
          <w:b/>
        </w:rPr>
        <w:t>Unapređenje turističke i ostale signalizacije na cestama</w:t>
      </w:r>
    </w:p>
    <w:p w14:paraId="1DF3188B" w14:textId="77777777" w:rsidR="00FA6BFB" w:rsidRPr="00714998" w:rsidRDefault="00FA6BFB" w:rsidP="00C46FD9">
      <w:pPr>
        <w:spacing w:after="0" w:line="240" w:lineRule="auto"/>
        <w:jc w:val="both"/>
        <w:rPr>
          <w:rFonts w:cstheme="minorHAnsi"/>
          <w:b/>
          <w:sz w:val="14"/>
        </w:rPr>
      </w:pPr>
    </w:p>
    <w:p w14:paraId="0AB5D734" w14:textId="6CFB9CD4" w:rsidR="0022283C" w:rsidRPr="00714998" w:rsidRDefault="0022283C" w:rsidP="0022283C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426" w:hanging="425"/>
        <w:jc w:val="both"/>
        <w:rPr>
          <w:rFonts w:cstheme="minorHAnsi"/>
          <w:smallCaps/>
          <w:strike/>
          <w:sz w:val="24"/>
        </w:rPr>
      </w:pPr>
      <w:r w:rsidRPr="00714998">
        <w:rPr>
          <w:rFonts w:cstheme="minorHAnsi"/>
          <w:b/>
          <w:bCs/>
          <w:smallCaps/>
          <w:sz w:val="24"/>
        </w:rPr>
        <w:t>Mjera</w:t>
      </w:r>
      <w:r w:rsidRPr="00714998">
        <w:rPr>
          <w:rFonts w:cstheme="minorHAnsi"/>
          <w:b/>
          <w:bCs/>
          <w:sz w:val="24"/>
        </w:rPr>
        <w:t xml:space="preserve"> 2. </w:t>
      </w:r>
      <w:r w:rsidRPr="00714998">
        <w:rPr>
          <w:rFonts w:cstheme="minorHAnsi"/>
          <w:smallCaps/>
          <w:sz w:val="28"/>
        </w:rPr>
        <w:t>Unapređenje turističke i ostale signalizacije na cestama</w:t>
      </w:r>
    </w:p>
    <w:p w14:paraId="7D0DAF64" w14:textId="77777777" w:rsidR="0022283C" w:rsidRPr="00714998" w:rsidRDefault="0022283C" w:rsidP="0022283C">
      <w:pPr>
        <w:spacing w:after="0" w:line="240" w:lineRule="auto"/>
        <w:jc w:val="both"/>
        <w:rPr>
          <w:rFonts w:eastAsia="Times New Roman" w:cstheme="minorHAnsi"/>
          <w:sz w:val="12"/>
          <w:lang w:eastAsia="hr-HR"/>
        </w:rPr>
      </w:pPr>
      <w:r w:rsidRPr="00714998">
        <w:rPr>
          <w:rFonts w:eastAsia="Times New Roman" w:cstheme="minorHAnsi"/>
          <w:sz w:val="20"/>
          <w:lang w:eastAsia="hr-HR"/>
        </w:rPr>
        <w:t xml:space="preserve">  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22283C" w:rsidRPr="00714998" w14:paraId="789AAD12" w14:textId="77777777" w:rsidTr="00332E55">
        <w:trPr>
          <w:trHeight w:val="879"/>
        </w:trPr>
        <w:tc>
          <w:tcPr>
            <w:tcW w:w="2263" w:type="dxa"/>
            <w:vAlign w:val="center"/>
          </w:tcPr>
          <w:p w14:paraId="110E96CD" w14:textId="77777777" w:rsidR="0022283C" w:rsidRPr="00714998" w:rsidRDefault="0022283C" w:rsidP="00E54BC8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714998">
              <w:rPr>
                <w:rFonts w:eastAsia="Times New Roman" w:cstheme="minorHAnsi"/>
                <w:b/>
                <w:smallCaps/>
                <w:lang w:eastAsia="hr-HR"/>
              </w:rPr>
              <w:t>Prihvatljivi projekti</w:t>
            </w:r>
          </w:p>
        </w:tc>
        <w:tc>
          <w:tcPr>
            <w:tcW w:w="6797" w:type="dxa"/>
            <w:vAlign w:val="center"/>
          </w:tcPr>
          <w:p w14:paraId="77BBF988" w14:textId="77789DBF" w:rsidR="0022283C" w:rsidRPr="00714998" w:rsidRDefault="00611116" w:rsidP="00E54BC8">
            <w:pPr>
              <w:pStyle w:val="Odlomakpopisa"/>
              <w:numPr>
                <w:ilvl w:val="0"/>
                <w:numId w:val="10"/>
              </w:numPr>
              <w:ind w:left="318" w:hanging="284"/>
              <w:jc w:val="both"/>
              <w:rPr>
                <w:rFonts w:cstheme="minorHAnsi"/>
              </w:rPr>
            </w:pPr>
            <w:r w:rsidRPr="00714998">
              <w:rPr>
                <w:rFonts w:cstheme="minorHAnsi"/>
                <w:b/>
                <w:bCs/>
              </w:rPr>
              <w:t xml:space="preserve">nabava, postavljanje i održavanje </w:t>
            </w:r>
            <w:r w:rsidRPr="00714998">
              <w:rPr>
                <w:rFonts w:cstheme="minorHAnsi"/>
              </w:rPr>
              <w:t>turističke</w:t>
            </w:r>
            <w:r w:rsidR="00476244" w:rsidRPr="00714998">
              <w:rPr>
                <w:rFonts w:cstheme="minorHAnsi"/>
              </w:rPr>
              <w:t xml:space="preserve"> </w:t>
            </w:r>
            <w:r w:rsidRPr="00714998">
              <w:rPr>
                <w:rFonts w:cstheme="minorHAnsi"/>
              </w:rPr>
              <w:t>i ostale</w:t>
            </w:r>
            <w:r w:rsidR="00706FEB" w:rsidRPr="00714998">
              <w:rPr>
                <w:rFonts w:cstheme="minorHAnsi"/>
              </w:rPr>
              <w:t xml:space="preserve"> </w:t>
            </w:r>
            <w:r w:rsidRPr="00714998">
              <w:rPr>
                <w:rFonts w:cstheme="minorHAnsi"/>
              </w:rPr>
              <w:t>signalizacije na cestama</w:t>
            </w:r>
          </w:p>
          <w:p w14:paraId="0160C60E" w14:textId="4480F5A9" w:rsidR="0022283C" w:rsidRPr="00714998" w:rsidRDefault="0022283C" w:rsidP="00706FEB">
            <w:pPr>
              <w:pStyle w:val="Odlomakpopisa"/>
              <w:numPr>
                <w:ilvl w:val="0"/>
                <w:numId w:val="10"/>
              </w:numPr>
              <w:ind w:left="318" w:hanging="284"/>
              <w:jc w:val="both"/>
              <w:rPr>
                <w:rFonts w:cstheme="minorHAnsi"/>
              </w:rPr>
            </w:pPr>
            <w:r w:rsidRPr="00714998">
              <w:rPr>
                <w:rFonts w:cstheme="minorHAnsi"/>
                <w:b/>
              </w:rPr>
              <w:t xml:space="preserve">izrada </w:t>
            </w:r>
            <w:r w:rsidR="00611116" w:rsidRPr="00714998">
              <w:rPr>
                <w:rFonts w:cstheme="minorHAnsi"/>
                <w:b/>
              </w:rPr>
              <w:t>prometnih</w:t>
            </w:r>
            <w:r w:rsidR="00611116" w:rsidRPr="00714998">
              <w:rPr>
                <w:rFonts w:cstheme="minorHAnsi"/>
              </w:rPr>
              <w:t xml:space="preserve"> </w:t>
            </w:r>
            <w:r w:rsidR="00611116" w:rsidRPr="00714998">
              <w:rPr>
                <w:rFonts w:cstheme="minorHAnsi"/>
                <w:b/>
              </w:rPr>
              <w:t>elaborata</w:t>
            </w:r>
            <w:r w:rsidR="00611116" w:rsidRPr="00714998">
              <w:rPr>
                <w:rFonts w:cstheme="minorHAnsi"/>
              </w:rPr>
              <w:t xml:space="preserve"> i dr. projektno-tehničke dokumentacije</w:t>
            </w:r>
          </w:p>
        </w:tc>
      </w:tr>
      <w:tr w:rsidR="0022283C" w:rsidRPr="00714998" w14:paraId="09FD9D2B" w14:textId="77777777" w:rsidTr="00332E55">
        <w:trPr>
          <w:trHeight w:val="2860"/>
        </w:trPr>
        <w:tc>
          <w:tcPr>
            <w:tcW w:w="2263" w:type="dxa"/>
            <w:vAlign w:val="center"/>
          </w:tcPr>
          <w:p w14:paraId="60EE8F43" w14:textId="20274598" w:rsidR="0022283C" w:rsidRPr="00714998" w:rsidRDefault="00161C46" w:rsidP="00E54BC8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714998">
              <w:rPr>
                <w:rFonts w:cstheme="minorHAnsi"/>
                <w:b/>
                <w:bCs/>
                <w:smallCaps/>
              </w:rPr>
              <w:t xml:space="preserve">Prihvatljivi </w:t>
            </w:r>
            <w:r w:rsidR="0022283C" w:rsidRPr="00714998">
              <w:rPr>
                <w:rFonts w:cstheme="minorHAnsi"/>
                <w:b/>
                <w:bCs/>
                <w:smallCaps/>
              </w:rPr>
              <w:t>troškovi</w:t>
            </w:r>
          </w:p>
        </w:tc>
        <w:tc>
          <w:tcPr>
            <w:tcW w:w="6797" w:type="dxa"/>
            <w:vAlign w:val="center"/>
          </w:tcPr>
          <w:p w14:paraId="4683E422" w14:textId="57F9FA33" w:rsidR="00611116" w:rsidRPr="00714998" w:rsidRDefault="00706FEB" w:rsidP="00E54BC8">
            <w:pPr>
              <w:pStyle w:val="Odlomakpopisa"/>
              <w:numPr>
                <w:ilvl w:val="0"/>
                <w:numId w:val="8"/>
              </w:numPr>
              <w:ind w:left="318" w:hanging="284"/>
              <w:jc w:val="both"/>
              <w:rPr>
                <w:rFonts w:ascii="Calibri" w:eastAsia="Times New Roman" w:hAnsi="Calibri" w:cs="Arial"/>
                <w:strike/>
                <w:lang w:val="en-US" w:eastAsia="hr-HR"/>
              </w:rPr>
            </w:pPr>
            <w:r w:rsidRPr="00714998">
              <w:rPr>
                <w:rFonts w:cstheme="minorHAnsi"/>
              </w:rPr>
              <w:t>troškovi izrade</w:t>
            </w:r>
            <w:r w:rsidR="00611116" w:rsidRPr="00714998">
              <w:rPr>
                <w:rFonts w:cstheme="minorHAnsi"/>
              </w:rPr>
              <w:t>, nabav</w:t>
            </w:r>
            <w:r w:rsidRPr="00714998">
              <w:rPr>
                <w:rFonts w:cstheme="minorHAnsi"/>
              </w:rPr>
              <w:t>e</w:t>
            </w:r>
            <w:r w:rsidR="00611116" w:rsidRPr="00714998">
              <w:rPr>
                <w:rFonts w:cstheme="minorHAnsi"/>
              </w:rPr>
              <w:t xml:space="preserve"> </w:t>
            </w:r>
            <w:r w:rsidRPr="00714998">
              <w:rPr>
                <w:rFonts w:cstheme="minorHAnsi"/>
              </w:rPr>
              <w:t>i postavljanja</w:t>
            </w:r>
            <w:r w:rsidR="008E0A54" w:rsidRPr="00714998">
              <w:rPr>
                <w:rFonts w:cstheme="minorHAnsi"/>
              </w:rPr>
              <w:t xml:space="preserve"> </w:t>
            </w:r>
            <w:r w:rsidR="00161C46" w:rsidRPr="00714998">
              <w:rPr>
                <w:rFonts w:cstheme="minorHAnsi"/>
              </w:rPr>
              <w:t xml:space="preserve">nove turističke i ostale signalizacije na cestama </w:t>
            </w:r>
            <w:r w:rsidR="008E0A54" w:rsidRPr="00714998">
              <w:rPr>
                <w:rFonts w:cstheme="minorHAnsi"/>
              </w:rPr>
              <w:t xml:space="preserve">sa </w:t>
            </w:r>
            <w:r w:rsidR="00161C46" w:rsidRPr="00714998">
              <w:rPr>
                <w:rFonts w:cstheme="minorHAnsi"/>
              </w:rPr>
              <w:t xml:space="preserve">svim </w:t>
            </w:r>
            <w:r w:rsidRPr="00714998">
              <w:rPr>
                <w:rFonts w:cstheme="minorHAnsi"/>
              </w:rPr>
              <w:t xml:space="preserve">pratećim troškovima </w:t>
            </w:r>
            <w:r w:rsidR="008E0A54" w:rsidRPr="00714998">
              <w:rPr>
                <w:rFonts w:cstheme="minorHAnsi"/>
              </w:rPr>
              <w:t>poput čišćenja</w:t>
            </w:r>
            <w:r w:rsidR="00161C46" w:rsidRPr="00714998">
              <w:rPr>
                <w:rFonts w:cstheme="minorHAnsi"/>
              </w:rPr>
              <w:t xml:space="preserve"> lokacija</w:t>
            </w:r>
            <w:r w:rsidR="008E0A54" w:rsidRPr="00714998">
              <w:rPr>
                <w:rFonts w:cstheme="minorHAnsi"/>
              </w:rPr>
              <w:t>, zemljanih radova, postavljanje podloga i potpornog materijala, betoniranja i sl.</w:t>
            </w:r>
          </w:p>
          <w:p w14:paraId="47B5A800" w14:textId="491F1446" w:rsidR="0022283C" w:rsidRPr="00714998" w:rsidRDefault="00161C46" w:rsidP="00E54BC8">
            <w:pPr>
              <w:pStyle w:val="Odlomakpopisa"/>
              <w:numPr>
                <w:ilvl w:val="0"/>
                <w:numId w:val="8"/>
              </w:numPr>
              <w:ind w:left="318" w:hanging="284"/>
              <w:jc w:val="both"/>
              <w:rPr>
                <w:rFonts w:ascii="Calibri" w:eastAsia="Times New Roman" w:hAnsi="Calibri" w:cs="Arial"/>
                <w:lang w:val="en-US" w:eastAsia="hr-HR"/>
              </w:rPr>
            </w:pPr>
            <w:proofErr w:type="spellStart"/>
            <w:r w:rsidRPr="00714998">
              <w:rPr>
                <w:rFonts w:ascii="Calibri" w:eastAsia="Times New Roman" w:hAnsi="Calibri" w:cs="Arial"/>
                <w:lang w:val="en-US" w:eastAsia="hr-HR"/>
              </w:rPr>
              <w:t>troškovi</w:t>
            </w:r>
            <w:proofErr w:type="spellEnd"/>
            <w:r w:rsidRPr="00714998">
              <w:rPr>
                <w:rFonts w:ascii="Calibri" w:eastAsia="Times New Roman" w:hAnsi="Calibri" w:cs="Arial"/>
                <w:lang w:val="en-US" w:eastAsia="hr-HR"/>
              </w:rPr>
              <w:t xml:space="preserve"> </w:t>
            </w:r>
            <w:proofErr w:type="spellStart"/>
            <w:r w:rsidR="00476244" w:rsidRPr="00714998">
              <w:rPr>
                <w:rFonts w:ascii="Calibri" w:eastAsia="Times New Roman" w:hAnsi="Calibri" w:cs="Arial"/>
                <w:lang w:val="en-US" w:eastAsia="hr-HR"/>
              </w:rPr>
              <w:t>popravaka</w:t>
            </w:r>
            <w:proofErr w:type="spellEnd"/>
            <w:r w:rsidR="00476244" w:rsidRPr="00714998">
              <w:rPr>
                <w:rFonts w:ascii="Calibri" w:eastAsia="Times New Roman" w:hAnsi="Calibri" w:cs="Arial"/>
                <w:lang w:val="en-US" w:eastAsia="hr-HR"/>
              </w:rPr>
              <w:t xml:space="preserve"> i </w:t>
            </w:r>
            <w:proofErr w:type="spellStart"/>
            <w:r w:rsidRPr="00714998">
              <w:rPr>
                <w:rFonts w:ascii="Calibri" w:eastAsia="Times New Roman" w:hAnsi="Calibri" w:cs="Arial"/>
                <w:lang w:val="en-US" w:eastAsia="hr-HR"/>
              </w:rPr>
              <w:t>održavanja</w:t>
            </w:r>
            <w:proofErr w:type="spellEnd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 xml:space="preserve"> </w:t>
            </w:r>
            <w:proofErr w:type="spellStart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>postojeće</w:t>
            </w:r>
            <w:proofErr w:type="spellEnd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 xml:space="preserve"> </w:t>
            </w:r>
            <w:r w:rsidRPr="00714998">
              <w:rPr>
                <w:rFonts w:cstheme="minorHAnsi"/>
              </w:rPr>
              <w:t>turističke i ostale signalizacije na cestama</w:t>
            </w:r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 xml:space="preserve"> (</w:t>
            </w:r>
            <w:proofErr w:type="spellStart"/>
            <w:r w:rsidR="00706FEB" w:rsidRPr="00714998">
              <w:rPr>
                <w:rFonts w:ascii="Calibri" w:eastAsia="Times New Roman" w:hAnsi="Calibri" w:cs="Arial"/>
                <w:lang w:val="en-US" w:eastAsia="hr-HR"/>
              </w:rPr>
              <w:t>npr</w:t>
            </w:r>
            <w:proofErr w:type="spellEnd"/>
            <w:r w:rsidR="00706FEB" w:rsidRPr="00714998">
              <w:rPr>
                <w:rFonts w:ascii="Calibri" w:eastAsia="Times New Roman" w:hAnsi="Calibri" w:cs="Arial"/>
                <w:lang w:val="en-US" w:eastAsia="hr-HR"/>
              </w:rPr>
              <w:t xml:space="preserve">. </w:t>
            </w:r>
            <w:proofErr w:type="spellStart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>zamjena</w:t>
            </w:r>
            <w:proofErr w:type="spellEnd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 xml:space="preserve"> </w:t>
            </w:r>
            <w:proofErr w:type="spellStart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>dotrajalih</w:t>
            </w:r>
            <w:proofErr w:type="spellEnd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 xml:space="preserve"> </w:t>
            </w:r>
            <w:r w:rsidR="00476244" w:rsidRPr="00714998">
              <w:rPr>
                <w:rFonts w:ascii="Calibri" w:eastAsia="Times New Roman" w:hAnsi="Calibri" w:cs="Arial"/>
                <w:lang w:val="en-US" w:eastAsia="hr-HR"/>
              </w:rPr>
              <w:t xml:space="preserve">i </w:t>
            </w:r>
            <w:proofErr w:type="spellStart"/>
            <w:r w:rsidR="00476244" w:rsidRPr="00714998">
              <w:rPr>
                <w:rFonts w:ascii="Calibri" w:eastAsia="Times New Roman" w:hAnsi="Calibri" w:cs="Arial"/>
                <w:lang w:val="en-US" w:eastAsia="hr-HR"/>
              </w:rPr>
              <w:t>uništenih</w:t>
            </w:r>
            <w:proofErr w:type="spellEnd"/>
            <w:r w:rsidR="00476244" w:rsidRPr="00714998">
              <w:rPr>
                <w:rFonts w:ascii="Calibri" w:eastAsia="Times New Roman" w:hAnsi="Calibri" w:cs="Arial"/>
                <w:lang w:val="en-US" w:eastAsia="hr-HR"/>
              </w:rPr>
              <w:t xml:space="preserve"> </w:t>
            </w:r>
            <w:proofErr w:type="spellStart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>znakova</w:t>
            </w:r>
            <w:proofErr w:type="spellEnd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 xml:space="preserve">, </w:t>
            </w:r>
            <w:proofErr w:type="spellStart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>nadopuna</w:t>
            </w:r>
            <w:proofErr w:type="spellEnd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 xml:space="preserve"> </w:t>
            </w:r>
            <w:proofErr w:type="spellStart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>informacija</w:t>
            </w:r>
            <w:proofErr w:type="spellEnd"/>
            <w:r w:rsidR="00706FEB" w:rsidRPr="00714998">
              <w:rPr>
                <w:rFonts w:ascii="Calibri" w:eastAsia="Times New Roman" w:hAnsi="Calibri" w:cs="Arial"/>
                <w:lang w:val="en-US" w:eastAsia="hr-HR"/>
              </w:rPr>
              <w:t xml:space="preserve">, </w:t>
            </w:r>
            <w:proofErr w:type="spellStart"/>
            <w:r w:rsidR="00706FEB" w:rsidRPr="00714998">
              <w:rPr>
                <w:rFonts w:ascii="Calibri" w:eastAsia="Times New Roman" w:hAnsi="Calibri" w:cs="Arial"/>
                <w:lang w:val="en-US" w:eastAsia="hr-HR"/>
              </w:rPr>
              <w:t>popravci</w:t>
            </w:r>
            <w:proofErr w:type="spellEnd"/>
            <w:r w:rsidR="008E0A54" w:rsidRPr="00714998">
              <w:rPr>
                <w:rFonts w:ascii="Calibri" w:eastAsia="Times New Roman" w:hAnsi="Calibri" w:cs="Arial"/>
                <w:lang w:val="en-US" w:eastAsia="hr-HR"/>
              </w:rPr>
              <w:t xml:space="preserve"> i sl.)</w:t>
            </w:r>
          </w:p>
          <w:p w14:paraId="1CB294A7" w14:textId="72991AF1" w:rsidR="0022283C" w:rsidRPr="00714998" w:rsidRDefault="00161C46" w:rsidP="00161C46">
            <w:pPr>
              <w:pStyle w:val="Odlomakpopisa"/>
              <w:numPr>
                <w:ilvl w:val="0"/>
                <w:numId w:val="8"/>
              </w:numPr>
              <w:ind w:left="318" w:hanging="284"/>
              <w:jc w:val="both"/>
              <w:rPr>
                <w:rFonts w:eastAsia="Times New Roman" w:cstheme="minorHAnsi"/>
                <w:strike/>
                <w:lang w:eastAsia="hr-HR"/>
              </w:rPr>
            </w:pPr>
            <w:r w:rsidRPr="00714998">
              <w:rPr>
                <w:rFonts w:ascii="Calibri" w:eastAsia="Times New Roman" w:hAnsi="Calibri" w:cs="Arial"/>
                <w:bCs/>
                <w:lang w:eastAsia="hr-HR"/>
              </w:rPr>
              <w:t xml:space="preserve">troškovi </w:t>
            </w:r>
            <w:r w:rsidR="0022283C" w:rsidRPr="00714998">
              <w:rPr>
                <w:rFonts w:ascii="Calibri" w:eastAsia="Times New Roman" w:hAnsi="Calibri" w:cs="Arial"/>
                <w:bCs/>
                <w:lang w:eastAsia="hr-HR"/>
              </w:rPr>
              <w:t>i</w:t>
            </w:r>
            <w:r w:rsidRPr="00714998">
              <w:rPr>
                <w:rFonts w:ascii="Calibri" w:eastAsia="Times New Roman" w:hAnsi="Calibri" w:cs="Arial"/>
                <w:bCs/>
                <w:lang w:eastAsia="hr-HR"/>
              </w:rPr>
              <w:t>zrade</w:t>
            </w:r>
            <w:r w:rsidR="00706FEB" w:rsidRPr="00714998">
              <w:rPr>
                <w:rFonts w:ascii="Calibri" w:eastAsia="Times New Roman" w:hAnsi="Calibri" w:cs="Arial"/>
                <w:bCs/>
                <w:lang w:eastAsia="hr-HR"/>
              </w:rPr>
              <w:t xml:space="preserve"> prometnih</w:t>
            </w:r>
            <w:r w:rsidRPr="00714998">
              <w:rPr>
                <w:rFonts w:ascii="Calibri" w:eastAsia="Times New Roman" w:hAnsi="Calibri" w:cs="Arial"/>
                <w:bCs/>
                <w:lang w:eastAsia="hr-HR"/>
              </w:rPr>
              <w:t xml:space="preserve"> elaborata za postavljanje turističke i ostale signalizacije na cestama</w:t>
            </w:r>
            <w:r w:rsidR="00706FEB" w:rsidRPr="00714998">
              <w:rPr>
                <w:rFonts w:ascii="Calibri" w:eastAsia="Times New Roman" w:hAnsi="Calibri" w:cs="Arial"/>
                <w:bCs/>
                <w:lang w:eastAsia="hr-HR"/>
              </w:rPr>
              <w:t xml:space="preserve"> </w:t>
            </w:r>
            <w:r w:rsidR="0022283C" w:rsidRPr="00714998">
              <w:rPr>
                <w:rFonts w:eastAsia="Times New Roman" w:cstheme="minorHAnsi"/>
                <w:bCs/>
                <w:lang w:val="en-US" w:eastAsia="hr-HR"/>
              </w:rPr>
              <w:t xml:space="preserve">i </w:t>
            </w:r>
            <w:proofErr w:type="spellStart"/>
            <w:r w:rsidR="0022283C" w:rsidRPr="00714998">
              <w:rPr>
                <w:rFonts w:eastAsia="Times New Roman" w:cstheme="minorHAnsi"/>
                <w:bCs/>
                <w:lang w:val="en-US" w:eastAsia="hr-HR"/>
              </w:rPr>
              <w:t>druge</w:t>
            </w:r>
            <w:proofErr w:type="spellEnd"/>
            <w:r w:rsidRPr="00714998">
              <w:rPr>
                <w:rFonts w:eastAsia="Times New Roman" w:cstheme="minorHAnsi"/>
                <w:bCs/>
                <w:lang w:val="en-US" w:eastAsia="hr-HR"/>
              </w:rPr>
              <w:t xml:space="preserve"> </w:t>
            </w:r>
            <w:proofErr w:type="spellStart"/>
            <w:r w:rsidRPr="00714998">
              <w:rPr>
                <w:rFonts w:eastAsia="Times New Roman" w:cstheme="minorHAnsi"/>
                <w:bCs/>
                <w:lang w:val="en-US" w:eastAsia="hr-HR"/>
              </w:rPr>
              <w:t>potrebne</w:t>
            </w:r>
            <w:proofErr w:type="spellEnd"/>
            <w:r w:rsidR="0022283C" w:rsidRPr="00714998">
              <w:rPr>
                <w:rFonts w:eastAsia="Times New Roman" w:cstheme="minorHAnsi"/>
                <w:bCs/>
                <w:lang w:val="en-US" w:eastAsia="hr-HR"/>
              </w:rPr>
              <w:t xml:space="preserve"> </w:t>
            </w:r>
            <w:proofErr w:type="spellStart"/>
            <w:r w:rsidR="0022283C" w:rsidRPr="00714998">
              <w:rPr>
                <w:rFonts w:eastAsia="Times New Roman" w:cstheme="minorHAnsi"/>
                <w:bCs/>
                <w:lang w:val="en-US" w:eastAsia="hr-HR"/>
              </w:rPr>
              <w:t>projektno-tehničke</w:t>
            </w:r>
            <w:proofErr w:type="spellEnd"/>
            <w:r w:rsidR="0022283C" w:rsidRPr="00714998">
              <w:rPr>
                <w:rFonts w:eastAsia="Times New Roman" w:cstheme="minorHAnsi"/>
                <w:bCs/>
                <w:lang w:val="en-US" w:eastAsia="hr-HR"/>
              </w:rPr>
              <w:t xml:space="preserve"> </w:t>
            </w:r>
            <w:proofErr w:type="spellStart"/>
            <w:r w:rsidR="0022283C" w:rsidRPr="00714998">
              <w:rPr>
                <w:rFonts w:eastAsia="Times New Roman" w:cstheme="minorHAnsi"/>
                <w:bCs/>
                <w:lang w:val="en-US" w:eastAsia="hr-HR"/>
              </w:rPr>
              <w:t>dokumentacije</w:t>
            </w:r>
            <w:proofErr w:type="spellEnd"/>
          </w:p>
        </w:tc>
      </w:tr>
      <w:tr w:rsidR="0022283C" w:rsidRPr="00714998" w14:paraId="4D4578AB" w14:textId="77777777" w:rsidTr="00332E55">
        <w:trPr>
          <w:trHeight w:val="944"/>
        </w:trPr>
        <w:tc>
          <w:tcPr>
            <w:tcW w:w="2263" w:type="dxa"/>
            <w:vAlign w:val="center"/>
          </w:tcPr>
          <w:p w14:paraId="61832D92" w14:textId="5D1B260A" w:rsidR="0022283C" w:rsidRPr="00714998" w:rsidRDefault="0022283C" w:rsidP="00E54BC8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714998">
              <w:rPr>
                <w:rFonts w:cstheme="minorHAnsi"/>
                <w:b/>
                <w:smallCaps/>
              </w:rPr>
              <w:t>Prihvatljivi prijavitelji</w:t>
            </w:r>
          </w:p>
        </w:tc>
        <w:tc>
          <w:tcPr>
            <w:tcW w:w="6797" w:type="dxa"/>
            <w:vAlign w:val="center"/>
          </w:tcPr>
          <w:p w14:paraId="30A54A31" w14:textId="77777777" w:rsidR="009619D4" w:rsidRPr="00714998" w:rsidRDefault="009619D4" w:rsidP="009619D4">
            <w:pPr>
              <w:pStyle w:val="Standard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9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turističke zajednice područja, gradova i općina </w:t>
            </w:r>
            <w:r w:rsidRPr="00714998">
              <w:rPr>
                <w:rFonts w:asciiTheme="minorHAnsi" w:hAnsiTheme="minorHAnsi" w:cstheme="minorHAnsi"/>
                <w:sz w:val="22"/>
                <w:szCs w:val="22"/>
              </w:rPr>
              <w:t>u Karlovačkoj županiji</w:t>
            </w:r>
          </w:p>
          <w:p w14:paraId="1C964E45" w14:textId="338D1215" w:rsidR="0022283C" w:rsidRPr="00714998" w:rsidRDefault="006D68DC" w:rsidP="009619D4">
            <w:pPr>
              <w:pStyle w:val="StandardWeb"/>
              <w:numPr>
                <w:ilvl w:val="1"/>
                <w:numId w:val="6"/>
              </w:numPr>
              <w:shd w:val="clear" w:color="auto" w:fill="FFFFFF"/>
              <w:spacing w:before="0" w:beforeAutospacing="0" w:after="0" w:after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998">
              <w:rPr>
                <w:rFonts w:asciiTheme="minorHAnsi" w:hAnsiTheme="minorHAnsi" w:cstheme="minorHAnsi"/>
                <w:b/>
                <w:sz w:val="22"/>
                <w:szCs w:val="22"/>
              </w:rPr>
              <w:t>jedinice lokalne samouprave</w:t>
            </w:r>
            <w:r w:rsidRPr="00714998">
              <w:rPr>
                <w:rFonts w:asciiTheme="minorHAnsi" w:hAnsiTheme="minorHAnsi" w:cstheme="minorHAnsi"/>
                <w:sz w:val="22"/>
                <w:szCs w:val="22"/>
              </w:rPr>
              <w:t xml:space="preserve"> s područja Karlovačke županije </w:t>
            </w:r>
            <w:r w:rsidRPr="00714998">
              <w:rPr>
                <w:rFonts w:asciiTheme="minorHAnsi" w:hAnsiTheme="minorHAnsi" w:cstheme="minorHAnsi"/>
                <w:b/>
                <w:sz w:val="22"/>
                <w:szCs w:val="22"/>
              </w:rPr>
              <w:t>za koje nije osnovana turistička zajednica</w:t>
            </w:r>
          </w:p>
        </w:tc>
      </w:tr>
      <w:tr w:rsidR="0022283C" w:rsidRPr="00714998" w14:paraId="67B9A609" w14:textId="77777777" w:rsidTr="00332E55">
        <w:trPr>
          <w:trHeight w:val="575"/>
        </w:trPr>
        <w:tc>
          <w:tcPr>
            <w:tcW w:w="2263" w:type="dxa"/>
            <w:vAlign w:val="center"/>
          </w:tcPr>
          <w:p w14:paraId="7D332806" w14:textId="77777777" w:rsidR="0022283C" w:rsidRPr="00714998" w:rsidRDefault="0022283C" w:rsidP="00E54BC8">
            <w:pPr>
              <w:jc w:val="center"/>
              <w:rPr>
                <w:rFonts w:cstheme="minorHAnsi"/>
                <w:b/>
                <w:smallCaps/>
              </w:rPr>
            </w:pPr>
            <w:r w:rsidRPr="00714998">
              <w:rPr>
                <w:rFonts w:cstheme="minorHAnsi"/>
                <w:b/>
                <w:smallCaps/>
              </w:rPr>
              <w:t>Zakonska podloga</w:t>
            </w:r>
          </w:p>
        </w:tc>
        <w:tc>
          <w:tcPr>
            <w:tcW w:w="6797" w:type="dxa"/>
            <w:vAlign w:val="center"/>
          </w:tcPr>
          <w:p w14:paraId="2E9365EB" w14:textId="68074F3F" w:rsidR="0022283C" w:rsidRPr="00714998" w:rsidRDefault="000E15AE" w:rsidP="000E15AE">
            <w:pPr>
              <w:pStyle w:val="StandardWeb"/>
              <w:shd w:val="clear" w:color="auto" w:fill="FFFFFF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714998">
              <w:rPr>
                <w:rFonts w:asciiTheme="minorHAnsi" w:hAnsiTheme="minorHAnsi" w:cstheme="minorHAnsi"/>
                <w:sz w:val="22"/>
                <w:szCs w:val="22"/>
              </w:rPr>
              <w:t xml:space="preserve">Pravilnik o turističkoj i ostaloj signalizaciji na cestama ("Narodne novine" br. </w:t>
            </w:r>
            <w:r w:rsidR="0022283C" w:rsidRPr="0071499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14998">
              <w:rPr>
                <w:rFonts w:asciiTheme="minorHAnsi" w:hAnsiTheme="minorHAnsi" w:cstheme="minorHAnsi"/>
                <w:sz w:val="22"/>
                <w:szCs w:val="22"/>
              </w:rPr>
              <w:t>4/</w:t>
            </w:r>
            <w:r w:rsidR="0022283C" w:rsidRPr="0071499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714998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22283C" w:rsidRPr="00714998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</w:tr>
      <w:tr w:rsidR="0022283C" w14:paraId="3EF46A6A" w14:textId="77777777" w:rsidTr="00332E55">
        <w:trPr>
          <w:trHeight w:val="455"/>
        </w:trPr>
        <w:tc>
          <w:tcPr>
            <w:tcW w:w="2263" w:type="dxa"/>
            <w:vAlign w:val="center"/>
          </w:tcPr>
          <w:p w14:paraId="582393EA" w14:textId="77777777" w:rsidR="0022283C" w:rsidRPr="00714998" w:rsidRDefault="0022283C" w:rsidP="00E54BC8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714998">
              <w:rPr>
                <w:rFonts w:eastAsia="Times New Roman" w:cstheme="minorHAnsi"/>
                <w:b/>
                <w:smallCaps/>
                <w:lang w:eastAsia="hr-HR"/>
              </w:rPr>
              <w:t>Financiranje</w:t>
            </w:r>
          </w:p>
        </w:tc>
        <w:tc>
          <w:tcPr>
            <w:tcW w:w="6797" w:type="dxa"/>
            <w:vAlign w:val="center"/>
          </w:tcPr>
          <w:p w14:paraId="67EE6061" w14:textId="0D18FB8E" w:rsidR="0022283C" w:rsidRPr="000241FC" w:rsidRDefault="0022283C" w:rsidP="00E54BC8">
            <w:pPr>
              <w:jc w:val="both"/>
              <w:rPr>
                <w:rFonts w:eastAsia="Times New Roman" w:cstheme="minorHAnsi"/>
                <w:bCs/>
                <w:lang w:eastAsia="hr-HR"/>
              </w:rPr>
            </w:pPr>
            <w:r w:rsidRPr="00714998">
              <w:rPr>
                <w:rFonts w:cstheme="minorHAnsi"/>
                <w:bCs/>
              </w:rPr>
              <w:t xml:space="preserve">   do </w:t>
            </w:r>
            <w:r w:rsidRPr="00714998">
              <w:rPr>
                <w:rFonts w:cstheme="minorHAnsi"/>
                <w:b/>
                <w:bCs/>
              </w:rPr>
              <w:t>90%</w:t>
            </w:r>
            <w:r w:rsidRPr="00714998">
              <w:rPr>
                <w:rFonts w:cstheme="minorHAnsi"/>
                <w:b/>
              </w:rPr>
              <w:t xml:space="preserve"> </w:t>
            </w:r>
            <w:r w:rsidRPr="00714998">
              <w:rPr>
                <w:rFonts w:cstheme="minorHAnsi"/>
              </w:rPr>
              <w:t xml:space="preserve">prihvatljivih troškova, a najviše </w:t>
            </w:r>
            <w:r w:rsidR="00C479B2" w:rsidRPr="00714998">
              <w:rPr>
                <w:rFonts w:cstheme="minorHAnsi"/>
                <w:b/>
                <w:bCs/>
              </w:rPr>
              <w:t>4</w:t>
            </w:r>
            <w:r w:rsidRPr="00714998">
              <w:rPr>
                <w:rFonts w:cstheme="minorHAnsi"/>
                <w:b/>
                <w:bCs/>
              </w:rPr>
              <w:t>.000,00 EUR</w:t>
            </w:r>
          </w:p>
        </w:tc>
      </w:tr>
    </w:tbl>
    <w:p w14:paraId="1A6DC215" w14:textId="77777777" w:rsidR="00332E55" w:rsidRPr="000711A3" w:rsidRDefault="00332E55" w:rsidP="00C46FD9">
      <w:pPr>
        <w:spacing w:after="0" w:line="240" w:lineRule="auto"/>
        <w:jc w:val="both"/>
        <w:rPr>
          <w:rFonts w:cstheme="minorHAnsi"/>
          <w:b/>
          <w:sz w:val="24"/>
        </w:rPr>
      </w:pPr>
    </w:p>
    <w:p w14:paraId="7D46EA82" w14:textId="695811B6" w:rsidR="00542A70" w:rsidRPr="00F63A5F" w:rsidRDefault="004A3595" w:rsidP="00F63A5F">
      <w:pPr>
        <w:spacing w:after="0" w:line="240" w:lineRule="auto"/>
        <w:ind w:firstLine="567"/>
        <w:jc w:val="both"/>
        <w:rPr>
          <w:rFonts w:cstheme="minorHAnsi"/>
        </w:rPr>
      </w:pPr>
      <w:r>
        <w:rPr>
          <w:rFonts w:cstheme="minorHAnsi"/>
          <w:b/>
        </w:rPr>
        <w:t>5.3</w:t>
      </w:r>
      <w:r w:rsidR="00F63A5F" w:rsidRPr="00F63A5F">
        <w:rPr>
          <w:rFonts w:cstheme="minorHAnsi"/>
          <w:b/>
        </w:rPr>
        <w:t>.</w:t>
      </w:r>
      <w:r w:rsidR="00F63A5F">
        <w:rPr>
          <w:rFonts w:cstheme="minorHAnsi"/>
        </w:rPr>
        <w:t xml:space="preserve"> </w:t>
      </w:r>
      <w:r>
        <w:rPr>
          <w:rFonts w:cstheme="minorHAnsi"/>
          <w:b/>
        </w:rPr>
        <w:t>MJERA 3</w:t>
      </w:r>
      <w:r w:rsidR="00F63A5F" w:rsidRPr="00F63A5F">
        <w:rPr>
          <w:rFonts w:cstheme="minorHAnsi"/>
          <w:b/>
        </w:rPr>
        <w:t>. Potpor</w:t>
      </w:r>
      <w:r w:rsidR="00A456E4">
        <w:rPr>
          <w:rFonts w:cstheme="minorHAnsi"/>
          <w:b/>
        </w:rPr>
        <w:t>e</w:t>
      </w:r>
      <w:r w:rsidR="00F63A5F" w:rsidRPr="00F63A5F">
        <w:rPr>
          <w:rFonts w:cstheme="minorHAnsi"/>
          <w:b/>
        </w:rPr>
        <w:t xml:space="preserve"> turističkim manifestacijama na području Karlovačke županije</w:t>
      </w:r>
    </w:p>
    <w:p w14:paraId="35A37BFA" w14:textId="77777777" w:rsidR="00BC5D73" w:rsidRPr="00332E55" w:rsidRDefault="00BC5D73" w:rsidP="00874233">
      <w:pPr>
        <w:spacing w:after="0" w:line="240" w:lineRule="auto"/>
        <w:jc w:val="both"/>
        <w:rPr>
          <w:rFonts w:cstheme="minorHAnsi"/>
          <w:sz w:val="14"/>
        </w:rPr>
      </w:pPr>
    </w:p>
    <w:p w14:paraId="56DD15DE" w14:textId="6D0B2AA5" w:rsidR="00874233" w:rsidRPr="00035284" w:rsidRDefault="00874233" w:rsidP="00D66F74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426" w:hanging="426"/>
        <w:jc w:val="both"/>
        <w:rPr>
          <w:rFonts w:eastAsia="Times New Roman" w:cstheme="minorHAnsi"/>
          <w:lang w:eastAsia="hr-HR"/>
        </w:rPr>
      </w:pPr>
      <w:r w:rsidRPr="000241FC">
        <w:rPr>
          <w:rFonts w:cstheme="minorHAnsi"/>
          <w:b/>
          <w:bCs/>
          <w:smallCaps/>
          <w:sz w:val="24"/>
        </w:rPr>
        <w:t>Mjera</w:t>
      </w:r>
      <w:r w:rsidR="00F32162">
        <w:rPr>
          <w:rFonts w:cstheme="minorHAnsi"/>
          <w:b/>
          <w:bCs/>
          <w:sz w:val="24"/>
        </w:rPr>
        <w:t xml:space="preserve"> 3</w:t>
      </w:r>
      <w:r w:rsidRPr="00035284">
        <w:rPr>
          <w:rFonts w:cstheme="minorHAnsi"/>
          <w:b/>
          <w:bCs/>
          <w:sz w:val="24"/>
        </w:rPr>
        <w:t>.</w:t>
      </w:r>
      <w:r w:rsidR="000C6620">
        <w:rPr>
          <w:rStyle w:val="Referencakomentara"/>
        </w:rPr>
        <w:t xml:space="preserve"> </w:t>
      </w:r>
      <w:r w:rsidR="000C6620">
        <w:rPr>
          <w:rFonts w:cstheme="minorHAnsi"/>
          <w:smallCaps/>
          <w:sz w:val="28"/>
        </w:rPr>
        <w:t>Potpore t</w:t>
      </w:r>
      <w:r>
        <w:rPr>
          <w:rFonts w:cstheme="minorHAnsi"/>
          <w:smallCaps/>
          <w:sz w:val="28"/>
        </w:rPr>
        <w:t xml:space="preserve">urističkim manifestacijama </w:t>
      </w:r>
      <w:r w:rsidR="005E4FDE">
        <w:rPr>
          <w:rFonts w:cstheme="minorHAnsi"/>
          <w:smallCaps/>
          <w:sz w:val="28"/>
        </w:rPr>
        <w:t>na području Karlovačke županije</w:t>
      </w:r>
      <w:r w:rsidRPr="000241FC">
        <w:rPr>
          <w:rFonts w:eastAsia="Times New Roman" w:cstheme="minorHAnsi"/>
          <w:sz w:val="28"/>
          <w:lang w:eastAsia="hr-HR"/>
        </w:rPr>
        <w:t xml:space="preserve"> </w:t>
      </w:r>
    </w:p>
    <w:p w14:paraId="24AE9896" w14:textId="77777777" w:rsidR="00015FEA" w:rsidRPr="0041039D" w:rsidRDefault="00015FEA" w:rsidP="00B95104">
      <w:pPr>
        <w:spacing w:after="0" w:line="240" w:lineRule="auto"/>
        <w:jc w:val="both"/>
        <w:rPr>
          <w:rFonts w:cstheme="minorHAnsi"/>
          <w:b/>
          <w:bCs/>
          <w:sz w:val="1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874233" w14:paraId="38D59B60" w14:textId="77777777" w:rsidTr="00BC3C76">
        <w:trPr>
          <w:trHeight w:val="561"/>
        </w:trPr>
        <w:tc>
          <w:tcPr>
            <w:tcW w:w="2263" w:type="dxa"/>
            <w:vAlign w:val="center"/>
          </w:tcPr>
          <w:p w14:paraId="62DDB170" w14:textId="54D45F0C" w:rsidR="00874233" w:rsidRPr="000241FC" w:rsidRDefault="00874233" w:rsidP="0041039D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0241FC">
              <w:rPr>
                <w:rFonts w:eastAsia="Times New Roman" w:cstheme="minorHAnsi"/>
                <w:b/>
                <w:smallCaps/>
                <w:lang w:eastAsia="hr-HR"/>
              </w:rPr>
              <w:t>Prihvatljivi projekti</w:t>
            </w:r>
          </w:p>
        </w:tc>
        <w:tc>
          <w:tcPr>
            <w:tcW w:w="6797" w:type="dxa"/>
            <w:vAlign w:val="center"/>
          </w:tcPr>
          <w:p w14:paraId="6DED0494" w14:textId="1B391F28" w:rsidR="00874233" w:rsidRPr="00211A43" w:rsidRDefault="0046078A" w:rsidP="00D66F74">
            <w:pPr>
              <w:pStyle w:val="Odlomakpopisa"/>
              <w:numPr>
                <w:ilvl w:val="0"/>
                <w:numId w:val="11"/>
              </w:numPr>
              <w:ind w:left="318" w:hanging="318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o</w:t>
            </w:r>
            <w:r w:rsidR="00B7714D" w:rsidRPr="00211A43">
              <w:rPr>
                <w:rFonts w:cstheme="minorHAnsi"/>
                <w:b/>
              </w:rPr>
              <w:t>rganizacija t</w:t>
            </w:r>
            <w:r w:rsidR="00874233" w:rsidRPr="00211A43">
              <w:rPr>
                <w:rFonts w:cstheme="minorHAnsi"/>
                <w:b/>
              </w:rPr>
              <w:t>urističk</w:t>
            </w:r>
            <w:r w:rsidR="009811B0">
              <w:rPr>
                <w:rFonts w:cstheme="minorHAnsi"/>
                <w:b/>
              </w:rPr>
              <w:t>ih</w:t>
            </w:r>
            <w:r w:rsidR="00874233" w:rsidRPr="00211A43">
              <w:rPr>
                <w:rFonts w:cstheme="minorHAnsi"/>
              </w:rPr>
              <w:t xml:space="preserve"> </w:t>
            </w:r>
            <w:r w:rsidR="00874233" w:rsidRPr="00211A43">
              <w:rPr>
                <w:rFonts w:cstheme="minorHAnsi"/>
                <w:b/>
              </w:rPr>
              <w:t>manifestacij</w:t>
            </w:r>
            <w:r>
              <w:rPr>
                <w:rFonts w:cstheme="minorHAnsi"/>
                <w:b/>
              </w:rPr>
              <w:t xml:space="preserve">a </w:t>
            </w:r>
            <w:r w:rsidRPr="00FB49A2">
              <w:rPr>
                <w:rFonts w:cstheme="minorHAnsi"/>
              </w:rPr>
              <w:t>regionalnog i šireg značaja</w:t>
            </w:r>
          </w:p>
        </w:tc>
      </w:tr>
      <w:tr w:rsidR="00874233" w14:paraId="00449914" w14:textId="77777777" w:rsidTr="00332E55">
        <w:trPr>
          <w:trHeight w:val="695"/>
        </w:trPr>
        <w:tc>
          <w:tcPr>
            <w:tcW w:w="2263" w:type="dxa"/>
            <w:vAlign w:val="center"/>
          </w:tcPr>
          <w:p w14:paraId="75B68438" w14:textId="7DE2497B" w:rsidR="00874233" w:rsidRPr="000241FC" w:rsidRDefault="00874233" w:rsidP="0041039D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0241FC">
              <w:rPr>
                <w:rFonts w:cstheme="minorHAnsi"/>
                <w:b/>
                <w:bCs/>
                <w:smallCaps/>
              </w:rPr>
              <w:t>Prihvatljive aktivnosti</w:t>
            </w:r>
            <w:r w:rsidR="009811B0">
              <w:rPr>
                <w:rFonts w:cstheme="minorHAnsi"/>
                <w:b/>
                <w:bCs/>
                <w:smallCaps/>
              </w:rPr>
              <w:t>/</w:t>
            </w:r>
            <w:r w:rsidR="009811B0" w:rsidRPr="00795578">
              <w:rPr>
                <w:rFonts w:cstheme="minorHAnsi"/>
                <w:b/>
                <w:bCs/>
                <w:smallCaps/>
              </w:rPr>
              <w:t>troškovi</w:t>
            </w:r>
          </w:p>
        </w:tc>
        <w:tc>
          <w:tcPr>
            <w:tcW w:w="6797" w:type="dxa"/>
            <w:vAlign w:val="center"/>
          </w:tcPr>
          <w:p w14:paraId="2F75E0E2" w14:textId="77777777" w:rsidR="00774511" w:rsidRDefault="00874233" w:rsidP="00D66F74">
            <w:pPr>
              <w:pStyle w:val="Odlomakpopisa"/>
              <w:numPr>
                <w:ilvl w:val="0"/>
                <w:numId w:val="7"/>
              </w:numPr>
              <w:ind w:left="317" w:hanging="317"/>
              <w:jc w:val="both"/>
              <w:rPr>
                <w:rFonts w:cstheme="minorHAnsi"/>
              </w:rPr>
            </w:pPr>
            <w:r w:rsidRPr="00BC3C76">
              <w:rPr>
                <w:rFonts w:cstheme="minorHAnsi"/>
              </w:rPr>
              <w:t>nabav</w:t>
            </w:r>
            <w:r w:rsidR="00EB2754">
              <w:rPr>
                <w:rFonts w:cstheme="minorHAnsi"/>
              </w:rPr>
              <w:t>a</w:t>
            </w:r>
            <w:r w:rsidRPr="00BC3C76">
              <w:rPr>
                <w:rFonts w:cstheme="minorHAnsi"/>
              </w:rPr>
              <w:t xml:space="preserve"> roba</w:t>
            </w:r>
            <w:r w:rsidR="00012B3B">
              <w:rPr>
                <w:rFonts w:cstheme="minorHAnsi"/>
              </w:rPr>
              <w:t xml:space="preserve"> </w:t>
            </w:r>
            <w:r w:rsidR="00012B3B" w:rsidRPr="00EB2754">
              <w:rPr>
                <w:rFonts w:cstheme="minorHAnsi"/>
              </w:rPr>
              <w:t>(opreme)</w:t>
            </w:r>
            <w:r w:rsidRPr="00EB2754">
              <w:rPr>
                <w:rFonts w:cstheme="minorHAnsi"/>
              </w:rPr>
              <w:t xml:space="preserve"> i </w:t>
            </w:r>
            <w:r w:rsidR="00012B3B" w:rsidRPr="00EB2754">
              <w:rPr>
                <w:rFonts w:cstheme="minorHAnsi"/>
              </w:rPr>
              <w:t>profesionalnih</w:t>
            </w:r>
            <w:r w:rsidR="00012B3B">
              <w:rPr>
                <w:rFonts w:cstheme="minorHAnsi"/>
              </w:rPr>
              <w:t xml:space="preserve"> </w:t>
            </w:r>
            <w:r w:rsidRPr="00BC3C76">
              <w:rPr>
                <w:rFonts w:cstheme="minorHAnsi"/>
              </w:rPr>
              <w:t>usluga za realizaciju manifestacije</w:t>
            </w:r>
            <w:r w:rsidRPr="00874233">
              <w:rPr>
                <w:rFonts w:cstheme="minorHAnsi"/>
              </w:rPr>
              <w:t xml:space="preserve">: </w:t>
            </w:r>
          </w:p>
          <w:p w14:paraId="4C97206A" w14:textId="7267C8AF" w:rsidR="00774511" w:rsidRDefault="00874233" w:rsidP="00774511">
            <w:pPr>
              <w:pStyle w:val="Odlomakpopisa"/>
              <w:numPr>
                <w:ilvl w:val="0"/>
                <w:numId w:val="15"/>
              </w:numPr>
              <w:jc w:val="both"/>
              <w:rPr>
                <w:rFonts w:cstheme="minorHAnsi"/>
              </w:rPr>
            </w:pPr>
            <w:r w:rsidRPr="000711A3">
              <w:rPr>
                <w:rFonts w:cstheme="minorHAnsi"/>
                <w:i/>
              </w:rPr>
              <w:t>troškovi or</w:t>
            </w:r>
            <w:r w:rsidR="00774511" w:rsidRPr="000711A3">
              <w:rPr>
                <w:rFonts w:cstheme="minorHAnsi"/>
                <w:i/>
              </w:rPr>
              <w:t>ganizacije i osiguranja</w:t>
            </w:r>
            <w:r w:rsidR="00774511">
              <w:rPr>
                <w:rFonts w:cstheme="minorHAnsi"/>
              </w:rPr>
              <w:t xml:space="preserve"> (npr. troškovi </w:t>
            </w:r>
            <w:r w:rsidR="00774511" w:rsidRPr="00874233">
              <w:rPr>
                <w:rFonts w:cstheme="minorHAnsi"/>
              </w:rPr>
              <w:t xml:space="preserve">najma </w:t>
            </w:r>
            <w:r w:rsidR="00774511">
              <w:rPr>
                <w:rFonts w:cstheme="minorHAnsi"/>
              </w:rPr>
              <w:t xml:space="preserve">opreme poput </w:t>
            </w:r>
            <w:r w:rsidRPr="00874233">
              <w:rPr>
                <w:rFonts w:cstheme="minorHAnsi"/>
              </w:rPr>
              <w:t>pozornice, razglasa, šatora,</w:t>
            </w:r>
            <w:r w:rsidR="00EA1050">
              <w:rPr>
                <w:rFonts w:cstheme="minorHAnsi"/>
              </w:rPr>
              <w:t xml:space="preserve"> kupola, drvenih kućica, štandova, led ekrana, kemijskih WC-a,</w:t>
            </w:r>
            <w:r w:rsidR="00774511">
              <w:rPr>
                <w:rFonts w:cstheme="minorHAnsi"/>
              </w:rPr>
              <w:t xml:space="preserve"> te ugovaranja usluga</w:t>
            </w:r>
            <w:r w:rsidRPr="00874233">
              <w:rPr>
                <w:rFonts w:cstheme="minorHAnsi"/>
              </w:rPr>
              <w:t xml:space="preserve"> redarske službe, </w:t>
            </w:r>
            <w:proofErr w:type="spellStart"/>
            <w:r w:rsidRPr="00874233">
              <w:rPr>
                <w:rFonts w:eastAsia="Times New Roman" w:cstheme="minorHAnsi"/>
                <w:bCs/>
                <w:lang w:eastAsia="hr-HR"/>
              </w:rPr>
              <w:t>skip</w:t>
            </w:r>
            <w:r w:rsidR="00774511">
              <w:rPr>
                <w:rFonts w:eastAsia="Times New Roman" w:cstheme="minorHAnsi"/>
                <w:bCs/>
                <w:lang w:eastAsia="hr-HR"/>
              </w:rPr>
              <w:t>p</w:t>
            </w:r>
            <w:r w:rsidRPr="00874233">
              <w:rPr>
                <w:rFonts w:eastAsia="Times New Roman" w:cstheme="minorHAnsi"/>
                <w:bCs/>
                <w:lang w:eastAsia="hr-HR"/>
              </w:rPr>
              <w:t>era</w:t>
            </w:r>
            <w:proofErr w:type="spellEnd"/>
            <w:r w:rsidRPr="00874233">
              <w:rPr>
                <w:rFonts w:eastAsia="Times New Roman" w:cstheme="minorHAnsi"/>
                <w:bCs/>
                <w:lang w:eastAsia="hr-HR"/>
              </w:rPr>
              <w:t xml:space="preserve">, turističkih vodiča, </w:t>
            </w:r>
            <w:r w:rsidR="001B5313">
              <w:rPr>
                <w:rFonts w:eastAsia="Times New Roman" w:cstheme="minorHAnsi"/>
                <w:bCs/>
                <w:lang w:eastAsia="hr-HR"/>
              </w:rPr>
              <w:t xml:space="preserve">voditelja putovanja - </w:t>
            </w:r>
            <w:r w:rsidRPr="00874233">
              <w:rPr>
                <w:rFonts w:eastAsia="Times New Roman" w:cstheme="minorHAnsi"/>
                <w:bCs/>
                <w:lang w:eastAsia="hr-HR"/>
              </w:rPr>
              <w:t>pratitelja, animatora, interpretatora, osiguranja, organiziranog transfera</w:t>
            </w:r>
            <w:r w:rsidRPr="00874233">
              <w:rPr>
                <w:rFonts w:cstheme="minorHAnsi"/>
              </w:rPr>
              <w:t xml:space="preserve"> i sl.), </w:t>
            </w:r>
          </w:p>
          <w:p w14:paraId="31A1C2A1" w14:textId="06807724" w:rsidR="00874233" w:rsidRPr="00874233" w:rsidRDefault="00874233" w:rsidP="00774511">
            <w:pPr>
              <w:pStyle w:val="Odlomakpopisa"/>
              <w:numPr>
                <w:ilvl w:val="0"/>
                <w:numId w:val="15"/>
              </w:numPr>
              <w:jc w:val="both"/>
              <w:rPr>
                <w:rFonts w:cstheme="minorHAnsi"/>
              </w:rPr>
            </w:pPr>
            <w:r w:rsidRPr="000711A3">
              <w:rPr>
                <w:rFonts w:cstheme="minorHAnsi"/>
                <w:i/>
              </w:rPr>
              <w:t>troškovi nabave opreme i robe potrebne za organizaciju manifestacije</w:t>
            </w:r>
            <w:r w:rsidRPr="00874233">
              <w:rPr>
                <w:rFonts w:cstheme="minorHAnsi"/>
              </w:rPr>
              <w:t xml:space="preserve"> (</w:t>
            </w:r>
            <w:r w:rsidR="00774511">
              <w:rPr>
                <w:rFonts w:cstheme="minorHAnsi"/>
              </w:rPr>
              <w:t xml:space="preserve">troškovi kupovine </w:t>
            </w:r>
            <w:r w:rsidR="00FA6BFB">
              <w:rPr>
                <w:rFonts w:cstheme="minorHAnsi"/>
              </w:rPr>
              <w:t>i/</w:t>
            </w:r>
            <w:r w:rsidR="00774511">
              <w:rPr>
                <w:rFonts w:cstheme="minorHAnsi"/>
              </w:rPr>
              <w:t>i</w:t>
            </w:r>
            <w:r w:rsidR="00FA6BFB">
              <w:rPr>
                <w:rFonts w:cstheme="minorHAnsi"/>
              </w:rPr>
              <w:t>li</w:t>
            </w:r>
            <w:r w:rsidR="00774511">
              <w:rPr>
                <w:rFonts w:cstheme="minorHAnsi"/>
              </w:rPr>
              <w:t xml:space="preserve"> izrade</w:t>
            </w:r>
            <w:r w:rsidR="00D906B2">
              <w:rPr>
                <w:rFonts w:cstheme="minorHAnsi"/>
              </w:rPr>
              <w:t xml:space="preserve"> i postavljanja</w:t>
            </w:r>
            <w:r w:rsidR="00774511">
              <w:rPr>
                <w:rFonts w:cstheme="minorHAnsi"/>
              </w:rPr>
              <w:t xml:space="preserve"> potrebne</w:t>
            </w:r>
            <w:r w:rsidR="009613E9">
              <w:rPr>
                <w:rFonts w:cstheme="minorHAnsi"/>
              </w:rPr>
              <w:t xml:space="preserve"> dugotrajne ili kratkotrajne imovine i</w:t>
            </w:r>
            <w:r w:rsidR="00FA6BFB">
              <w:rPr>
                <w:rFonts w:cstheme="minorHAnsi"/>
              </w:rPr>
              <w:t xml:space="preserve"> </w:t>
            </w:r>
            <w:r w:rsidR="00774511">
              <w:rPr>
                <w:rFonts w:cstheme="minorHAnsi"/>
              </w:rPr>
              <w:t>opreme</w:t>
            </w:r>
            <w:r w:rsidR="00FA6BFB">
              <w:rPr>
                <w:rFonts w:cstheme="minorHAnsi"/>
              </w:rPr>
              <w:t xml:space="preserve">, </w:t>
            </w:r>
            <w:r w:rsidR="009613E9">
              <w:rPr>
                <w:rFonts w:cstheme="minorHAnsi"/>
              </w:rPr>
              <w:t>npr.</w:t>
            </w:r>
            <w:r w:rsidR="00DE7CFB">
              <w:rPr>
                <w:rFonts w:cstheme="minorHAnsi"/>
              </w:rPr>
              <w:t xml:space="preserve"> nabava montažnog gledališta, opreme za ozvučenje, izrada manjih pozornica, nadstrešnica, opreme za zabavu, kuhanje i sl. za potrebe radionica,</w:t>
            </w:r>
            <w:r w:rsidR="000711A3">
              <w:rPr>
                <w:rFonts w:cstheme="minorHAnsi"/>
              </w:rPr>
              <w:t xml:space="preserve"> </w:t>
            </w:r>
            <w:proofErr w:type="spellStart"/>
            <w:r w:rsidR="000711A3">
              <w:rPr>
                <w:rFonts w:cstheme="minorHAnsi"/>
              </w:rPr>
              <w:t>brendiranje</w:t>
            </w:r>
            <w:proofErr w:type="spellEnd"/>
            <w:r w:rsidR="000711A3">
              <w:rPr>
                <w:rFonts w:cstheme="minorHAnsi"/>
              </w:rPr>
              <w:t xml:space="preserve"> i dekoracija</w:t>
            </w:r>
            <w:r w:rsidR="000711A3" w:rsidRPr="00874233">
              <w:rPr>
                <w:rFonts w:cstheme="minorHAnsi"/>
              </w:rPr>
              <w:t xml:space="preserve"> prostora, </w:t>
            </w:r>
            <w:proofErr w:type="spellStart"/>
            <w:r w:rsidR="000711A3" w:rsidRPr="00874233">
              <w:rPr>
                <w:rFonts w:cstheme="minorHAnsi"/>
              </w:rPr>
              <w:t>photo</w:t>
            </w:r>
            <w:proofErr w:type="spellEnd"/>
            <w:r w:rsidR="000711A3" w:rsidRPr="00874233">
              <w:rPr>
                <w:rFonts w:cstheme="minorHAnsi"/>
              </w:rPr>
              <w:t xml:space="preserve"> </w:t>
            </w:r>
            <w:proofErr w:type="spellStart"/>
            <w:r w:rsidR="000711A3" w:rsidRPr="00874233">
              <w:rPr>
                <w:rFonts w:cstheme="minorHAnsi"/>
              </w:rPr>
              <w:t>point</w:t>
            </w:r>
            <w:proofErr w:type="spellEnd"/>
            <w:r w:rsidR="000711A3" w:rsidRPr="00874233">
              <w:rPr>
                <w:rFonts w:cstheme="minorHAnsi"/>
              </w:rPr>
              <w:t xml:space="preserve"> ili </w:t>
            </w:r>
            <w:proofErr w:type="spellStart"/>
            <w:r w:rsidR="000711A3" w:rsidRPr="00874233">
              <w:rPr>
                <w:rFonts w:cstheme="minorHAnsi"/>
              </w:rPr>
              <w:t>media</w:t>
            </w:r>
            <w:proofErr w:type="spellEnd"/>
            <w:r w:rsidR="000711A3" w:rsidRPr="00874233">
              <w:rPr>
                <w:rFonts w:cstheme="minorHAnsi"/>
              </w:rPr>
              <w:t xml:space="preserve"> kutak</w:t>
            </w:r>
            <w:r w:rsidR="000711A3">
              <w:rPr>
                <w:rFonts w:cstheme="minorHAnsi"/>
              </w:rPr>
              <w:t xml:space="preserve">, izrada </w:t>
            </w:r>
            <w:r w:rsidR="00FA6BFB">
              <w:rPr>
                <w:rFonts w:cstheme="minorHAnsi"/>
              </w:rPr>
              <w:t>medalja, pehara, plaketa i dr. nagrada</w:t>
            </w:r>
            <w:r w:rsidRPr="00874233">
              <w:rPr>
                <w:rFonts w:cstheme="minorHAnsi"/>
              </w:rPr>
              <w:t xml:space="preserve">, </w:t>
            </w:r>
            <w:r w:rsidR="000711A3">
              <w:rPr>
                <w:rFonts w:cstheme="minorHAnsi"/>
              </w:rPr>
              <w:t xml:space="preserve">nabava </w:t>
            </w:r>
            <w:r w:rsidRPr="00874233">
              <w:rPr>
                <w:rFonts w:cstheme="minorHAnsi"/>
              </w:rPr>
              <w:t>trake za o</w:t>
            </w:r>
            <w:r w:rsidR="000711A3">
              <w:rPr>
                <w:rFonts w:cstheme="minorHAnsi"/>
              </w:rPr>
              <w:t>bilježavanje trasa, akreditacija, oznaka i putokaza te</w:t>
            </w:r>
            <w:r w:rsidRPr="00874233">
              <w:rPr>
                <w:rFonts w:cstheme="minorHAnsi"/>
              </w:rPr>
              <w:t xml:space="preserve"> dr. pomoćni</w:t>
            </w:r>
            <w:r w:rsidR="000711A3">
              <w:rPr>
                <w:rFonts w:cstheme="minorHAnsi"/>
              </w:rPr>
              <w:t>h</w:t>
            </w:r>
            <w:r w:rsidRPr="00874233">
              <w:rPr>
                <w:rFonts w:cstheme="minorHAnsi"/>
              </w:rPr>
              <w:t xml:space="preserve"> materijal</w:t>
            </w:r>
            <w:r w:rsidR="000711A3">
              <w:rPr>
                <w:rFonts w:cstheme="minorHAnsi"/>
              </w:rPr>
              <w:t>a</w:t>
            </w:r>
            <w:r w:rsidRPr="00874233">
              <w:rPr>
                <w:rFonts w:cstheme="minorHAnsi"/>
              </w:rPr>
              <w:t>)</w:t>
            </w:r>
          </w:p>
          <w:p w14:paraId="25B45E9A" w14:textId="1E33D74F" w:rsidR="00874233" w:rsidRPr="00874233" w:rsidRDefault="00874233" w:rsidP="00D66F74">
            <w:pPr>
              <w:pStyle w:val="Odlomakpopisa"/>
              <w:numPr>
                <w:ilvl w:val="0"/>
                <w:numId w:val="4"/>
              </w:numPr>
              <w:ind w:left="317" w:hanging="317"/>
              <w:jc w:val="both"/>
              <w:rPr>
                <w:rFonts w:cstheme="minorHAnsi"/>
              </w:rPr>
            </w:pPr>
            <w:r w:rsidRPr="00BC3C76">
              <w:rPr>
                <w:rFonts w:cstheme="minorHAnsi"/>
              </w:rPr>
              <w:t>izrada promotivnih i informativnih materijala</w:t>
            </w:r>
            <w:r w:rsidRPr="00874233">
              <w:rPr>
                <w:rFonts w:cstheme="minorHAnsi"/>
              </w:rPr>
              <w:t xml:space="preserve"> (</w:t>
            </w:r>
            <w:r w:rsidR="00FA6BFB">
              <w:rPr>
                <w:rFonts w:cstheme="minorHAnsi"/>
              </w:rPr>
              <w:t xml:space="preserve">npr. </w:t>
            </w:r>
            <w:r w:rsidRPr="00874233">
              <w:rPr>
                <w:rFonts w:cstheme="minorHAnsi"/>
              </w:rPr>
              <w:t>izrada web stranica, mobilnih aplikacija, promidžbenih brošura, letaka, tisak majici, kapa i dr. promotivnog materijala)</w:t>
            </w:r>
          </w:p>
          <w:p w14:paraId="6CAE92DA" w14:textId="45D7C6BE" w:rsidR="00874233" w:rsidRPr="00211A43" w:rsidRDefault="00874233" w:rsidP="00FA6BFB">
            <w:pPr>
              <w:pStyle w:val="Odlomakpopisa"/>
              <w:numPr>
                <w:ilvl w:val="0"/>
                <w:numId w:val="4"/>
              </w:numPr>
              <w:ind w:left="317" w:hanging="317"/>
              <w:jc w:val="both"/>
              <w:rPr>
                <w:rFonts w:cstheme="minorHAnsi"/>
              </w:rPr>
            </w:pPr>
            <w:r w:rsidRPr="00BC3C76">
              <w:rPr>
                <w:rFonts w:cstheme="minorHAnsi"/>
              </w:rPr>
              <w:lastRenderedPageBreak/>
              <w:t xml:space="preserve">oglašavanje </w:t>
            </w:r>
            <w:r w:rsidRPr="00874233">
              <w:rPr>
                <w:rFonts w:cstheme="minorHAnsi"/>
              </w:rPr>
              <w:t>(</w:t>
            </w:r>
            <w:r w:rsidR="00FA6BFB">
              <w:rPr>
                <w:rFonts w:cstheme="minorHAnsi"/>
              </w:rPr>
              <w:t xml:space="preserve">npr. </w:t>
            </w:r>
            <w:r w:rsidRPr="00874233">
              <w:rPr>
                <w:rFonts w:cstheme="minorHAnsi"/>
              </w:rPr>
              <w:t>troškovi oglašavanja u</w:t>
            </w:r>
            <w:r w:rsidR="00FA6BFB">
              <w:rPr>
                <w:rFonts w:cstheme="minorHAnsi"/>
              </w:rPr>
              <w:t xml:space="preserve"> </w:t>
            </w:r>
            <w:r w:rsidRPr="00874233">
              <w:rPr>
                <w:rFonts w:cstheme="minorHAnsi"/>
              </w:rPr>
              <w:t>medijima, časopisima, na javnim površinama</w:t>
            </w:r>
            <w:r w:rsidR="00FA6BFB">
              <w:rPr>
                <w:rFonts w:cstheme="minorHAnsi"/>
              </w:rPr>
              <w:t>, društvenim mrežama</w:t>
            </w:r>
            <w:r w:rsidRPr="00874233">
              <w:rPr>
                <w:rFonts w:cstheme="minorHAnsi"/>
              </w:rPr>
              <w:t xml:space="preserve"> i </w:t>
            </w:r>
            <w:r w:rsidR="00FA6BFB">
              <w:rPr>
                <w:rFonts w:cstheme="minorHAnsi"/>
              </w:rPr>
              <w:t>drugo digitalno oglašavanje</w:t>
            </w:r>
            <w:r w:rsidRPr="00874233">
              <w:rPr>
                <w:rFonts w:cstheme="minorHAnsi"/>
              </w:rPr>
              <w:t>)</w:t>
            </w:r>
          </w:p>
        </w:tc>
      </w:tr>
      <w:tr w:rsidR="005E4FDE" w14:paraId="291EA6DD" w14:textId="77777777" w:rsidTr="000711A3">
        <w:trPr>
          <w:trHeight w:val="3800"/>
        </w:trPr>
        <w:tc>
          <w:tcPr>
            <w:tcW w:w="2263" w:type="dxa"/>
            <w:vAlign w:val="center"/>
          </w:tcPr>
          <w:p w14:paraId="62B14CAF" w14:textId="7D1FB8E6" w:rsidR="005E4FDE" w:rsidRPr="000241FC" w:rsidRDefault="005E4FDE" w:rsidP="0041039D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>
              <w:rPr>
                <w:rFonts w:cstheme="minorHAnsi"/>
                <w:b/>
                <w:smallCaps/>
              </w:rPr>
              <w:lastRenderedPageBreak/>
              <w:t>Prihvatljivi prijavitelji</w:t>
            </w:r>
          </w:p>
        </w:tc>
        <w:tc>
          <w:tcPr>
            <w:tcW w:w="6797" w:type="dxa"/>
            <w:vAlign w:val="center"/>
          </w:tcPr>
          <w:p w14:paraId="37E1C099" w14:textId="3241D507" w:rsidR="005E4FDE" w:rsidRPr="00B95104" w:rsidRDefault="00B74B05" w:rsidP="00D66F74">
            <w:pPr>
              <w:pStyle w:val="StandardWeb"/>
              <w:numPr>
                <w:ilvl w:val="0"/>
                <w:numId w:val="6"/>
              </w:numPr>
              <w:shd w:val="clear" w:color="auto" w:fill="FFFFFF"/>
              <w:spacing w:before="0" w:before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5E4FDE" w:rsidRPr="00B95104">
              <w:rPr>
                <w:rFonts w:asciiTheme="minorHAnsi" w:hAnsiTheme="minorHAnsi" w:cstheme="minorHAnsi"/>
                <w:b/>
                <w:sz w:val="22"/>
                <w:szCs w:val="22"/>
              </w:rPr>
              <w:t>edinice lokalne samouprave</w:t>
            </w:r>
            <w:r w:rsidR="00CA64E5">
              <w:rPr>
                <w:rFonts w:asciiTheme="minorHAnsi" w:hAnsiTheme="minorHAnsi" w:cstheme="minorHAnsi"/>
                <w:sz w:val="22"/>
                <w:szCs w:val="22"/>
              </w:rPr>
              <w:t xml:space="preserve"> s područja</w:t>
            </w:r>
            <w:r w:rsidR="005E4FDE" w:rsidRPr="00B95104">
              <w:rPr>
                <w:rFonts w:asciiTheme="minorHAnsi" w:hAnsiTheme="minorHAnsi" w:cstheme="minorHAnsi"/>
                <w:sz w:val="22"/>
                <w:szCs w:val="22"/>
              </w:rPr>
              <w:t xml:space="preserve"> Karlovačke županije, </w:t>
            </w:r>
          </w:p>
          <w:p w14:paraId="6AA67C08" w14:textId="6BBD867F" w:rsidR="005E4FDE" w:rsidRDefault="00B74B05" w:rsidP="00D66F74">
            <w:pPr>
              <w:pStyle w:val="StandardWeb"/>
              <w:numPr>
                <w:ilvl w:val="0"/>
                <w:numId w:val="6"/>
              </w:numPr>
              <w:shd w:val="clear" w:color="auto" w:fill="FFFFFF"/>
              <w:spacing w:before="0" w:before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5E4FDE" w:rsidRPr="00B95104">
              <w:rPr>
                <w:rFonts w:asciiTheme="minorHAnsi" w:hAnsiTheme="minorHAnsi" w:cstheme="minorHAnsi"/>
                <w:b/>
                <w:sz w:val="22"/>
                <w:szCs w:val="22"/>
              </w:rPr>
              <w:t>urističke zajednice područja</w:t>
            </w:r>
            <w:r w:rsidR="005E4FDE" w:rsidRPr="00B95104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5E4FDE" w:rsidRPr="00B95104">
              <w:rPr>
                <w:rFonts w:asciiTheme="minorHAnsi" w:hAnsiTheme="minorHAnsi" w:cstheme="minorHAnsi"/>
                <w:b/>
                <w:sz w:val="22"/>
                <w:szCs w:val="22"/>
              </w:rPr>
              <w:t>gradova</w:t>
            </w:r>
            <w:r w:rsidR="005E4FDE" w:rsidRPr="00B95104">
              <w:rPr>
                <w:rFonts w:asciiTheme="minorHAnsi" w:hAnsiTheme="minorHAnsi" w:cstheme="minorHAnsi"/>
                <w:sz w:val="22"/>
                <w:szCs w:val="22"/>
              </w:rPr>
              <w:t xml:space="preserve"> i </w:t>
            </w:r>
            <w:r w:rsidR="005E4FDE" w:rsidRPr="00B95104">
              <w:rPr>
                <w:rFonts w:asciiTheme="minorHAnsi" w:hAnsiTheme="minorHAnsi" w:cstheme="minorHAnsi"/>
                <w:b/>
                <w:sz w:val="22"/>
                <w:szCs w:val="22"/>
              </w:rPr>
              <w:t>općina</w:t>
            </w:r>
            <w:r w:rsidR="005E4FDE" w:rsidRPr="00B95104">
              <w:rPr>
                <w:rFonts w:asciiTheme="minorHAnsi" w:hAnsiTheme="minorHAnsi" w:cstheme="minorHAnsi"/>
                <w:sz w:val="22"/>
                <w:szCs w:val="22"/>
              </w:rPr>
              <w:t xml:space="preserve"> u Karlovačkoj županiji,</w:t>
            </w:r>
          </w:p>
          <w:p w14:paraId="2D47444C" w14:textId="3C8BE260" w:rsidR="005E4FDE" w:rsidRPr="0061000A" w:rsidRDefault="00B74B05" w:rsidP="00D66F74">
            <w:pPr>
              <w:pStyle w:val="StandardWeb"/>
              <w:numPr>
                <w:ilvl w:val="0"/>
                <w:numId w:val="6"/>
              </w:numPr>
              <w:shd w:val="clear" w:color="auto" w:fill="FFFFFF"/>
              <w:spacing w:before="0" w:beforeAutospacing="0"/>
              <w:ind w:left="318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5E4FDE" w:rsidRPr="00B951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rgovačka društva izvan javnog sektora </w:t>
            </w:r>
            <w:r w:rsidR="005E4FDE" w:rsidRPr="00B95104">
              <w:rPr>
                <w:rFonts w:asciiTheme="minorHAnsi" w:hAnsiTheme="minorHAnsi" w:cstheme="minorHAnsi"/>
                <w:sz w:val="22"/>
                <w:szCs w:val="22"/>
              </w:rPr>
              <w:t xml:space="preserve">(d.d., d.o.o., </w:t>
            </w:r>
            <w:proofErr w:type="spellStart"/>
            <w:r w:rsidR="005E4FDE" w:rsidRPr="00B95104">
              <w:rPr>
                <w:rFonts w:asciiTheme="minorHAnsi" w:hAnsiTheme="minorHAnsi" w:cstheme="minorHAnsi"/>
                <w:sz w:val="22"/>
                <w:szCs w:val="22"/>
              </w:rPr>
              <w:t>j.d.o.o</w:t>
            </w:r>
            <w:proofErr w:type="spellEnd"/>
            <w:r w:rsidR="005E4FDE" w:rsidRPr="00B95104">
              <w:rPr>
                <w:rFonts w:asciiTheme="minorHAnsi" w:hAnsiTheme="minorHAnsi" w:cstheme="minorHAnsi"/>
                <w:sz w:val="22"/>
                <w:szCs w:val="22"/>
              </w:rPr>
              <w:t>. i ostala trgovačka društva izvan javnog sektora</w:t>
            </w:r>
            <w:r w:rsidR="005E4FDE" w:rsidRPr="0061000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8309BF" w:rsidRPr="0061000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9D7FC3" w:rsidRPr="0061000A">
              <w:rPr>
                <w:rFonts w:asciiTheme="minorHAnsi" w:hAnsiTheme="minorHAnsi" w:cstheme="minorHAnsi"/>
                <w:sz w:val="22"/>
                <w:szCs w:val="22"/>
              </w:rPr>
              <w:t>registrirana</w:t>
            </w:r>
            <w:r w:rsidR="008309BF" w:rsidRPr="0061000A">
              <w:rPr>
                <w:rFonts w:asciiTheme="minorHAnsi" w:hAnsiTheme="minorHAnsi" w:cstheme="minorHAnsi"/>
                <w:sz w:val="22"/>
                <w:szCs w:val="22"/>
              </w:rPr>
              <w:t xml:space="preserve"> za ugostiteljsku i/ili </w:t>
            </w:r>
            <w:r w:rsidR="002D4AAF" w:rsidRPr="0061000A">
              <w:rPr>
                <w:rFonts w:asciiTheme="minorHAnsi" w:hAnsiTheme="minorHAnsi" w:cstheme="minorHAnsi"/>
                <w:sz w:val="22"/>
                <w:szCs w:val="22"/>
              </w:rPr>
              <w:t>djelatnost za pružanje usluga u turizmu (</w:t>
            </w:r>
            <w:r w:rsidR="008309BF" w:rsidRPr="0061000A">
              <w:rPr>
                <w:rFonts w:asciiTheme="minorHAnsi" w:hAnsiTheme="minorHAnsi" w:cstheme="minorHAnsi"/>
                <w:sz w:val="22"/>
                <w:szCs w:val="22"/>
              </w:rPr>
              <w:t>turističku djelatnost</w:t>
            </w:r>
            <w:r w:rsidR="002D4AAF" w:rsidRPr="0061000A">
              <w:rPr>
                <w:rFonts w:asciiTheme="minorHAnsi" w:hAnsiTheme="minorHAnsi" w:cstheme="minorHAnsi"/>
                <w:sz w:val="22"/>
                <w:szCs w:val="22"/>
              </w:rPr>
              <w:t>)</w:t>
            </w:r>
            <w:r w:rsidR="009D7FC3" w:rsidRPr="0061000A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CA64E5" w:rsidRPr="0061000A">
              <w:rPr>
                <w:rFonts w:asciiTheme="minorHAnsi" w:hAnsiTheme="minorHAnsi" w:cstheme="minorHAnsi"/>
                <w:sz w:val="22"/>
                <w:szCs w:val="22"/>
              </w:rPr>
              <w:t>/ili</w:t>
            </w:r>
            <w:r w:rsidR="009D7FC3" w:rsidRPr="0061000A">
              <w:rPr>
                <w:rFonts w:asciiTheme="minorHAnsi" w:hAnsiTheme="minorHAnsi" w:cstheme="minorHAnsi"/>
                <w:sz w:val="22"/>
                <w:szCs w:val="22"/>
              </w:rPr>
              <w:t xml:space="preserve"> organizaciju događaja</w:t>
            </w:r>
          </w:p>
          <w:p w14:paraId="3107893C" w14:textId="22964D74" w:rsidR="005E4FDE" w:rsidRDefault="00B74B05" w:rsidP="0061000A">
            <w:pPr>
              <w:pStyle w:val="Odlomakpopisa"/>
              <w:numPr>
                <w:ilvl w:val="0"/>
                <w:numId w:val="6"/>
              </w:numPr>
              <w:ind w:left="318" w:hanging="284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o</w:t>
            </w:r>
            <w:r w:rsidR="005E4FDE" w:rsidRPr="00B95104">
              <w:rPr>
                <w:rFonts w:cstheme="minorHAnsi"/>
                <w:b/>
              </w:rPr>
              <w:t>brti</w:t>
            </w:r>
            <w:r w:rsidR="005E4FDE" w:rsidRPr="00B95104">
              <w:rPr>
                <w:rFonts w:cstheme="minorHAnsi"/>
              </w:rPr>
              <w:t xml:space="preserve"> </w:t>
            </w:r>
            <w:r w:rsidR="005E4FDE" w:rsidRPr="0061000A">
              <w:rPr>
                <w:rFonts w:cstheme="minorHAnsi"/>
              </w:rPr>
              <w:t xml:space="preserve">registrirani za </w:t>
            </w:r>
            <w:r w:rsidR="00CA64E5" w:rsidRPr="0061000A">
              <w:rPr>
                <w:rFonts w:cstheme="minorHAnsi"/>
              </w:rPr>
              <w:t xml:space="preserve">ugostiteljsku </w:t>
            </w:r>
            <w:r w:rsidR="005E4FDE" w:rsidRPr="0061000A">
              <w:rPr>
                <w:rFonts w:cstheme="minorHAnsi"/>
              </w:rPr>
              <w:t>i/ili</w:t>
            </w:r>
            <w:r w:rsidR="0061000A" w:rsidRPr="0061000A">
              <w:rPr>
                <w:rFonts w:cstheme="minorHAnsi"/>
              </w:rPr>
              <w:t xml:space="preserve"> djelatnost za pružanje usluga u turizmu (turističku djelatnost)</w:t>
            </w:r>
            <w:r w:rsidR="005E4FDE" w:rsidRPr="0061000A">
              <w:rPr>
                <w:rFonts w:cstheme="minorHAnsi"/>
              </w:rPr>
              <w:t xml:space="preserve"> </w:t>
            </w:r>
            <w:r w:rsidR="00CA64E5" w:rsidRPr="0061000A">
              <w:rPr>
                <w:rFonts w:cstheme="minorHAnsi"/>
              </w:rPr>
              <w:t>i/ili organizaciju događaja</w:t>
            </w:r>
            <w:r>
              <w:rPr>
                <w:rFonts w:cstheme="minorHAnsi"/>
              </w:rPr>
              <w:t>,</w:t>
            </w:r>
          </w:p>
          <w:p w14:paraId="5FE68239" w14:textId="11742FAE" w:rsidR="00B74B05" w:rsidRPr="008309BF" w:rsidRDefault="009F6841" w:rsidP="00B74B05">
            <w:pPr>
              <w:pStyle w:val="Odlomakpopisa"/>
              <w:numPr>
                <w:ilvl w:val="0"/>
                <w:numId w:val="6"/>
              </w:numPr>
              <w:ind w:left="318" w:hanging="284"/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javne ustanove i </w:t>
            </w:r>
            <w:r w:rsidR="00B74B05">
              <w:rPr>
                <w:rFonts w:cstheme="minorHAnsi"/>
                <w:b/>
              </w:rPr>
              <w:t xml:space="preserve">ustanove </w:t>
            </w:r>
            <w:r w:rsidR="00B74B05" w:rsidRPr="00B74B05">
              <w:rPr>
                <w:rFonts w:cstheme="minorHAnsi"/>
              </w:rPr>
              <w:t>kojima je osnivač jedinica lokalne samouprave</w:t>
            </w:r>
            <w:r w:rsidR="00B74B05">
              <w:rPr>
                <w:rFonts w:cstheme="minorHAnsi"/>
              </w:rPr>
              <w:t xml:space="preserve"> s područja Karlovačke županije i koje su registrirane za</w:t>
            </w:r>
            <w:r w:rsidR="00B74B05" w:rsidRPr="0061000A">
              <w:rPr>
                <w:rFonts w:cstheme="minorHAnsi"/>
              </w:rPr>
              <w:t xml:space="preserve"> ugostiteljsku i/ili djelatnost za pružanje usluga u turizmu (</w:t>
            </w:r>
            <w:r w:rsidR="00012B3B">
              <w:rPr>
                <w:rFonts w:cstheme="minorHAnsi"/>
              </w:rPr>
              <w:t xml:space="preserve">npr. obavljanje poslova </w:t>
            </w:r>
            <w:r w:rsidR="00B74B05" w:rsidRPr="0061000A">
              <w:rPr>
                <w:rFonts w:cstheme="minorHAnsi"/>
              </w:rPr>
              <w:t>turističk</w:t>
            </w:r>
            <w:r w:rsidR="00012B3B">
              <w:rPr>
                <w:rFonts w:cstheme="minorHAnsi"/>
              </w:rPr>
              <w:t>e agencije, profesionalno vođenje i dr.</w:t>
            </w:r>
            <w:r w:rsidR="00B74B05" w:rsidRPr="0061000A">
              <w:rPr>
                <w:rFonts w:cstheme="minorHAnsi"/>
              </w:rPr>
              <w:t>) i/ili organizaciju događaja</w:t>
            </w:r>
            <w:r w:rsidR="00B74B05">
              <w:rPr>
                <w:rFonts w:cstheme="minorHAnsi"/>
              </w:rPr>
              <w:t xml:space="preserve"> i sl.</w:t>
            </w:r>
          </w:p>
        </w:tc>
      </w:tr>
      <w:tr w:rsidR="00874233" w14:paraId="3B1E7AD8" w14:textId="77777777" w:rsidTr="000711A3">
        <w:trPr>
          <w:trHeight w:val="565"/>
        </w:trPr>
        <w:tc>
          <w:tcPr>
            <w:tcW w:w="2263" w:type="dxa"/>
            <w:vAlign w:val="center"/>
          </w:tcPr>
          <w:p w14:paraId="17F4442E" w14:textId="77777777" w:rsidR="00874233" w:rsidRPr="000241FC" w:rsidRDefault="00874233" w:rsidP="0041039D">
            <w:pPr>
              <w:jc w:val="center"/>
              <w:rPr>
                <w:rFonts w:eastAsia="Times New Roman" w:cstheme="minorHAnsi"/>
                <w:b/>
                <w:smallCaps/>
                <w:lang w:eastAsia="hr-HR"/>
              </w:rPr>
            </w:pPr>
            <w:r w:rsidRPr="000241FC">
              <w:rPr>
                <w:rFonts w:eastAsia="Times New Roman" w:cstheme="minorHAnsi"/>
                <w:b/>
                <w:smallCaps/>
                <w:lang w:eastAsia="hr-HR"/>
              </w:rPr>
              <w:t>Financiranje</w:t>
            </w:r>
          </w:p>
        </w:tc>
        <w:tc>
          <w:tcPr>
            <w:tcW w:w="6797" w:type="dxa"/>
            <w:vAlign w:val="center"/>
          </w:tcPr>
          <w:p w14:paraId="10E84EAA" w14:textId="36ABB721" w:rsidR="00874233" w:rsidRPr="000241FC" w:rsidRDefault="00521CDB" w:rsidP="008174D3">
            <w:pPr>
              <w:jc w:val="both"/>
              <w:rPr>
                <w:rFonts w:eastAsia="Times New Roman" w:cstheme="minorHAnsi"/>
                <w:bCs/>
                <w:lang w:eastAsia="hr-HR"/>
              </w:rPr>
            </w:pPr>
            <w:r w:rsidRPr="009F6841">
              <w:rPr>
                <w:rFonts w:cstheme="minorHAnsi"/>
                <w:b/>
                <w:bCs/>
              </w:rPr>
              <w:t xml:space="preserve">   </w:t>
            </w:r>
            <w:r w:rsidR="00874233" w:rsidRPr="009F6841">
              <w:rPr>
                <w:rFonts w:cstheme="minorHAnsi"/>
                <w:bCs/>
              </w:rPr>
              <w:t xml:space="preserve">do </w:t>
            </w:r>
            <w:r w:rsidR="00FF7041" w:rsidRPr="009F6841">
              <w:rPr>
                <w:rFonts w:cstheme="minorHAnsi"/>
                <w:b/>
                <w:bCs/>
              </w:rPr>
              <w:t>90</w:t>
            </w:r>
            <w:r w:rsidR="00A15BA7" w:rsidRPr="009F6841">
              <w:rPr>
                <w:rFonts w:cstheme="minorHAnsi"/>
                <w:b/>
                <w:bCs/>
              </w:rPr>
              <w:t>%</w:t>
            </w:r>
            <w:r w:rsidR="00A15BA7" w:rsidRPr="009F6841">
              <w:rPr>
                <w:rFonts w:cstheme="minorHAnsi"/>
              </w:rPr>
              <w:t xml:space="preserve"> prihvatljivih </w:t>
            </w:r>
            <w:r w:rsidR="00A15BA7" w:rsidRPr="00FB49A2">
              <w:rPr>
                <w:rFonts w:cstheme="minorHAnsi"/>
              </w:rPr>
              <w:t>troškova</w:t>
            </w:r>
            <w:r w:rsidR="00A15BA7">
              <w:rPr>
                <w:rFonts w:cstheme="minorHAnsi"/>
              </w:rPr>
              <w:t xml:space="preserve">, a najviše </w:t>
            </w:r>
            <w:r w:rsidR="00FF7041" w:rsidRPr="009F6841">
              <w:rPr>
                <w:rFonts w:cstheme="minorHAnsi"/>
                <w:b/>
                <w:bCs/>
              </w:rPr>
              <w:t>5</w:t>
            </w:r>
            <w:r w:rsidR="00874233" w:rsidRPr="009F6841">
              <w:rPr>
                <w:rFonts w:cstheme="minorHAnsi"/>
                <w:b/>
                <w:bCs/>
              </w:rPr>
              <w:t>.000,00</w:t>
            </w:r>
            <w:r w:rsidR="00874233" w:rsidRPr="009F6841">
              <w:rPr>
                <w:rFonts w:cstheme="minorHAnsi"/>
                <w:bCs/>
              </w:rPr>
              <w:t xml:space="preserve"> </w:t>
            </w:r>
            <w:r w:rsidR="008309BF" w:rsidRPr="009F6841">
              <w:rPr>
                <w:rFonts w:cstheme="minorHAnsi"/>
                <w:b/>
                <w:bCs/>
              </w:rPr>
              <w:t>EUR</w:t>
            </w:r>
          </w:p>
        </w:tc>
      </w:tr>
    </w:tbl>
    <w:p w14:paraId="22A8959C" w14:textId="77777777" w:rsidR="00476B93" w:rsidRDefault="00476B93" w:rsidP="00494817">
      <w:pPr>
        <w:pStyle w:val="Odlomakpopisa"/>
        <w:spacing w:after="0" w:line="240" w:lineRule="auto"/>
        <w:ind w:left="0" w:firstLine="708"/>
        <w:jc w:val="both"/>
        <w:rPr>
          <w:rFonts w:cstheme="minorHAnsi"/>
          <w:sz w:val="24"/>
        </w:rPr>
      </w:pPr>
    </w:p>
    <w:p w14:paraId="32FC6CD2" w14:textId="77777777" w:rsidR="00714998" w:rsidRDefault="00714998" w:rsidP="00494817">
      <w:pPr>
        <w:pStyle w:val="Odlomakpopisa"/>
        <w:spacing w:after="0" w:line="240" w:lineRule="auto"/>
        <w:ind w:left="0" w:firstLine="708"/>
        <w:jc w:val="both"/>
        <w:rPr>
          <w:rFonts w:cstheme="minorHAnsi"/>
          <w:sz w:val="24"/>
        </w:rPr>
      </w:pPr>
    </w:p>
    <w:p w14:paraId="75B7EB15" w14:textId="5F971AC0" w:rsidR="00714998" w:rsidRDefault="00714998" w:rsidP="00F63A5F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5.4. Ostali uvjeti prihvatljivosti</w:t>
      </w:r>
    </w:p>
    <w:p w14:paraId="67834BB6" w14:textId="77777777" w:rsidR="00714998" w:rsidRPr="00714998" w:rsidRDefault="00714998" w:rsidP="00F63A5F">
      <w:pPr>
        <w:spacing w:after="0" w:line="240" w:lineRule="auto"/>
        <w:jc w:val="both"/>
        <w:rPr>
          <w:rFonts w:cstheme="minorHAnsi"/>
          <w:b/>
        </w:rPr>
      </w:pPr>
    </w:p>
    <w:p w14:paraId="7C7E057E" w14:textId="7404B737" w:rsidR="00895641" w:rsidRDefault="00714998" w:rsidP="006D6F58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714998">
        <w:rPr>
          <w:rFonts w:cstheme="minorHAnsi"/>
        </w:rPr>
        <w:t xml:space="preserve">Pojedini prijavitelj može podnijeti najviše </w:t>
      </w:r>
      <w:r w:rsidRPr="00714998">
        <w:rPr>
          <w:rFonts w:cstheme="minorHAnsi"/>
          <w:b/>
        </w:rPr>
        <w:t>jednu (1)</w:t>
      </w:r>
      <w:r w:rsidRPr="00714998">
        <w:rPr>
          <w:rFonts w:cstheme="minorHAnsi"/>
        </w:rPr>
        <w:t xml:space="preserve"> projektnu prijavu </w:t>
      </w:r>
      <w:r w:rsidRPr="00714998">
        <w:rPr>
          <w:rFonts w:cstheme="minorHAnsi"/>
          <w:b/>
          <w:u w:val="single"/>
        </w:rPr>
        <w:t>na pojedinu mjeru</w:t>
      </w:r>
      <w:r w:rsidRPr="00714998">
        <w:rPr>
          <w:rFonts w:cstheme="minorHAnsi"/>
        </w:rPr>
        <w:t xml:space="preserve"> za projekt koji provodi odnosno manifestaciju koja se održava u 2025. godini. Projektne prijave različitih prihvatljivih prijavitelja </w:t>
      </w:r>
      <w:r w:rsidRPr="00714998">
        <w:rPr>
          <w:rFonts w:cstheme="minorHAnsi"/>
          <w:b/>
          <w:u w:val="single"/>
        </w:rPr>
        <w:t>ne smiju</w:t>
      </w:r>
      <w:r w:rsidRPr="00714998">
        <w:rPr>
          <w:rFonts w:cstheme="minorHAnsi"/>
        </w:rPr>
        <w:t xml:space="preserve"> se odnositi na isti projekt ili manifestaciju.</w:t>
      </w:r>
    </w:p>
    <w:p w14:paraId="221751F4" w14:textId="77777777" w:rsidR="001B7BD8" w:rsidRDefault="001B7BD8" w:rsidP="006D6F5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5F78385E" w14:textId="77777777" w:rsidR="001B7BD8" w:rsidRPr="006D6F58" w:rsidRDefault="001B7BD8" w:rsidP="001B7BD8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6D6F58">
        <w:rPr>
          <w:rFonts w:cstheme="minorHAnsi"/>
        </w:rPr>
        <w:t>Ukoliko pojedini prijavitelj na javni poziv objavljen temeljem ovog Programa podnese više proje</w:t>
      </w:r>
      <w:r>
        <w:rPr>
          <w:rFonts w:cstheme="minorHAnsi"/>
        </w:rPr>
        <w:t xml:space="preserve">ktnih prijava za pojedinu mjeru ili </w:t>
      </w:r>
      <w:r w:rsidRPr="006D6F58">
        <w:rPr>
          <w:rFonts w:cstheme="minorHAnsi"/>
        </w:rPr>
        <w:t xml:space="preserve"> u daljnju proceduru uputiti će se samo prva projektna prijava za pojedinu mjeru, prema redoslijedu zaprimanja.</w:t>
      </w:r>
    </w:p>
    <w:p w14:paraId="49E8745B" w14:textId="77777777" w:rsidR="00ED74A2" w:rsidRDefault="00ED74A2" w:rsidP="006D6F5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75C49FEC" w14:textId="048C4B5E" w:rsidR="00ED74A2" w:rsidRPr="00C308F4" w:rsidRDefault="00C308F4" w:rsidP="006D6F58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5C0CD0">
        <w:rPr>
          <w:rFonts w:cstheme="minorHAnsi"/>
        </w:rPr>
        <w:t>T</w:t>
      </w:r>
      <w:r w:rsidR="00ED74A2" w:rsidRPr="005C0CD0">
        <w:rPr>
          <w:rFonts w:cstheme="minorHAnsi"/>
        </w:rPr>
        <w:t xml:space="preserve">urističke zajednice područja, gradova i općina Karlovačke županije mogu podnijeti </w:t>
      </w:r>
      <w:r w:rsidR="00D17804" w:rsidRPr="005C0CD0">
        <w:rPr>
          <w:rFonts w:cstheme="minorHAnsi"/>
          <w:b/>
        </w:rPr>
        <w:t xml:space="preserve">ukupno najviše </w:t>
      </w:r>
      <w:r w:rsidR="00ED74A2" w:rsidRPr="005C0CD0">
        <w:rPr>
          <w:rFonts w:cstheme="minorHAnsi"/>
          <w:b/>
        </w:rPr>
        <w:t>dvije (2)</w:t>
      </w:r>
      <w:r w:rsidR="00ED74A2" w:rsidRPr="005C0CD0">
        <w:rPr>
          <w:rFonts w:cstheme="minorHAnsi"/>
        </w:rPr>
        <w:t xml:space="preserve"> projektne prijave</w:t>
      </w:r>
      <w:r w:rsidR="00D17804" w:rsidRPr="005C0CD0">
        <w:rPr>
          <w:rFonts w:cstheme="minorHAnsi"/>
        </w:rPr>
        <w:t xml:space="preserve"> od kojih </w:t>
      </w:r>
      <w:r w:rsidR="00D17804" w:rsidRPr="005C0CD0">
        <w:rPr>
          <w:rFonts w:cstheme="minorHAnsi"/>
          <w:b/>
        </w:rPr>
        <w:t>jednu (1)</w:t>
      </w:r>
      <w:r w:rsidR="00D17804" w:rsidRPr="005C0CD0">
        <w:rPr>
          <w:rFonts w:cstheme="minorHAnsi"/>
        </w:rPr>
        <w:t xml:space="preserve"> na </w:t>
      </w:r>
      <w:r w:rsidR="00D17804" w:rsidRPr="005C0CD0">
        <w:rPr>
          <w:rFonts w:cstheme="minorHAnsi"/>
          <w:i/>
        </w:rPr>
        <w:t>Mjeru 1.</w:t>
      </w:r>
      <w:r w:rsidR="00D17804" w:rsidRPr="005C0CD0">
        <w:rPr>
          <w:rFonts w:cstheme="minorHAnsi"/>
        </w:rPr>
        <w:t xml:space="preserve"> </w:t>
      </w:r>
      <w:r w:rsidR="00D17804" w:rsidRPr="005C0CD0">
        <w:rPr>
          <w:rFonts w:cstheme="minorHAnsi"/>
          <w:b/>
        </w:rPr>
        <w:t>ili</w:t>
      </w:r>
      <w:r w:rsidR="00D17804" w:rsidRPr="005C0CD0">
        <w:rPr>
          <w:rFonts w:cstheme="minorHAnsi"/>
        </w:rPr>
        <w:t xml:space="preserve"> </w:t>
      </w:r>
      <w:r w:rsidR="00D17804" w:rsidRPr="005C0CD0">
        <w:rPr>
          <w:rFonts w:cstheme="minorHAnsi"/>
          <w:i/>
        </w:rPr>
        <w:t>Mjeru 2.</w:t>
      </w:r>
      <w:r w:rsidR="00D17804" w:rsidRPr="005C0CD0">
        <w:rPr>
          <w:rFonts w:cstheme="minorHAnsi"/>
        </w:rPr>
        <w:t xml:space="preserve"> i </w:t>
      </w:r>
      <w:r w:rsidR="00D17804" w:rsidRPr="005C0CD0">
        <w:rPr>
          <w:rFonts w:cstheme="minorHAnsi"/>
          <w:b/>
        </w:rPr>
        <w:t>jednu (1)</w:t>
      </w:r>
      <w:r w:rsidR="00D17804" w:rsidRPr="005C0CD0">
        <w:rPr>
          <w:rFonts w:cstheme="minorHAnsi"/>
        </w:rPr>
        <w:t xml:space="preserve"> na </w:t>
      </w:r>
      <w:r w:rsidR="00D17804" w:rsidRPr="005C0CD0">
        <w:rPr>
          <w:rFonts w:cstheme="minorHAnsi"/>
          <w:i/>
        </w:rPr>
        <w:t>Mjeru 3.</w:t>
      </w:r>
      <w:r>
        <w:rPr>
          <w:rFonts w:cstheme="minorHAnsi"/>
        </w:rPr>
        <w:t xml:space="preserve"> </w:t>
      </w:r>
    </w:p>
    <w:p w14:paraId="1A732C95" w14:textId="77777777" w:rsidR="00DE76E2" w:rsidRPr="001B7BD8" w:rsidRDefault="00DE76E2" w:rsidP="001B7BD8">
      <w:pPr>
        <w:spacing w:after="0" w:line="240" w:lineRule="auto"/>
        <w:jc w:val="both"/>
        <w:rPr>
          <w:rFonts w:cstheme="minorHAnsi"/>
        </w:rPr>
      </w:pPr>
    </w:p>
    <w:p w14:paraId="0999952B" w14:textId="0A13C1F6" w:rsidR="00DE76E2" w:rsidRPr="006D6F58" w:rsidRDefault="005D5A71" w:rsidP="006D6F58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714998">
        <w:rPr>
          <w:rFonts w:cstheme="minorHAnsi"/>
        </w:rPr>
        <w:t xml:space="preserve">Jedinice lokalne samouprave i </w:t>
      </w:r>
      <w:r w:rsidR="002E23FA" w:rsidRPr="00714998">
        <w:rPr>
          <w:rFonts w:cstheme="minorHAnsi"/>
        </w:rPr>
        <w:t>t</w:t>
      </w:r>
      <w:r w:rsidR="00DE76E2" w:rsidRPr="00714998">
        <w:rPr>
          <w:rFonts w:cstheme="minorHAnsi"/>
        </w:rPr>
        <w:t xml:space="preserve">urističke zajednice područja, gradova i općina Karlovačke županije </w:t>
      </w:r>
      <w:r w:rsidRPr="00714998">
        <w:rPr>
          <w:rFonts w:cstheme="minorHAnsi"/>
        </w:rPr>
        <w:t xml:space="preserve">na </w:t>
      </w:r>
      <w:r w:rsidR="00542A70" w:rsidRPr="00714998">
        <w:rPr>
          <w:rFonts w:cstheme="minorHAnsi"/>
          <w:i/>
          <w:iCs/>
        </w:rPr>
        <w:t>M</w:t>
      </w:r>
      <w:r w:rsidRPr="00714998">
        <w:rPr>
          <w:rFonts w:cstheme="minorHAnsi"/>
          <w:i/>
          <w:iCs/>
        </w:rPr>
        <w:t xml:space="preserve">jeru </w:t>
      </w:r>
      <w:r w:rsidR="00CA134F" w:rsidRPr="00714998">
        <w:rPr>
          <w:rFonts w:cstheme="minorHAnsi"/>
          <w:i/>
          <w:iCs/>
        </w:rPr>
        <w:t>3</w:t>
      </w:r>
      <w:r w:rsidR="00BA3B2D" w:rsidRPr="00714998">
        <w:rPr>
          <w:rFonts w:cstheme="minorHAnsi"/>
          <w:i/>
        </w:rPr>
        <w:t>.</w:t>
      </w:r>
      <w:r w:rsidRPr="00714998">
        <w:rPr>
          <w:rFonts w:cstheme="minorHAnsi"/>
          <w:b/>
        </w:rPr>
        <w:t xml:space="preserve"> </w:t>
      </w:r>
      <w:r w:rsidR="00DE76E2" w:rsidRPr="00714998">
        <w:rPr>
          <w:rFonts w:cstheme="minorHAnsi"/>
        </w:rPr>
        <w:t xml:space="preserve">mogu </w:t>
      </w:r>
      <w:r w:rsidR="00F24CCC" w:rsidRPr="00714998">
        <w:rPr>
          <w:rFonts w:cstheme="minorHAnsi"/>
        </w:rPr>
        <w:t xml:space="preserve">prijaviti </w:t>
      </w:r>
      <w:r w:rsidR="001B7BD8" w:rsidRPr="00714998">
        <w:rPr>
          <w:rFonts w:cstheme="minorHAnsi"/>
          <w:b/>
        </w:rPr>
        <w:t>isključivo</w:t>
      </w:r>
      <w:r w:rsidR="001B7BD8" w:rsidRPr="00714998">
        <w:rPr>
          <w:rFonts w:cstheme="minorHAnsi"/>
        </w:rPr>
        <w:t xml:space="preserve"> </w:t>
      </w:r>
      <w:r w:rsidRPr="00714998">
        <w:rPr>
          <w:rFonts w:cstheme="minorHAnsi"/>
        </w:rPr>
        <w:t xml:space="preserve">manifestacije za koje </w:t>
      </w:r>
      <w:r w:rsidR="001B7BD8" w:rsidRPr="00714998">
        <w:rPr>
          <w:rFonts w:cstheme="minorHAnsi"/>
        </w:rPr>
        <w:t>imaju</w:t>
      </w:r>
      <w:r w:rsidR="000400A2" w:rsidRPr="00714998">
        <w:rPr>
          <w:rFonts w:cstheme="minorHAnsi"/>
        </w:rPr>
        <w:t xml:space="preserve"> </w:t>
      </w:r>
      <w:r w:rsidR="008E2A4F" w:rsidRPr="00714998">
        <w:rPr>
          <w:rFonts w:cstheme="minorHAnsi"/>
        </w:rPr>
        <w:t>osigurana</w:t>
      </w:r>
      <w:r w:rsidR="000400A2" w:rsidRPr="00714998">
        <w:rPr>
          <w:rFonts w:cstheme="minorHAnsi"/>
        </w:rPr>
        <w:t xml:space="preserve"> sredstva u proračunu jedi</w:t>
      </w:r>
      <w:r w:rsidR="001B7BD8" w:rsidRPr="00714998">
        <w:rPr>
          <w:rFonts w:cstheme="minorHAnsi"/>
        </w:rPr>
        <w:t>nice lokalne samouprave</w:t>
      </w:r>
      <w:r w:rsidR="001A7130" w:rsidRPr="00714998">
        <w:rPr>
          <w:rFonts w:cstheme="minorHAnsi"/>
        </w:rPr>
        <w:t>,</w:t>
      </w:r>
      <w:r w:rsidR="001B7BD8" w:rsidRPr="00714998">
        <w:rPr>
          <w:rFonts w:cstheme="minorHAnsi"/>
        </w:rPr>
        <w:t xml:space="preserve"> odnosno one </w:t>
      </w:r>
      <w:r w:rsidR="00DE76E2" w:rsidRPr="00714998">
        <w:rPr>
          <w:rFonts w:cstheme="minorHAnsi"/>
        </w:rPr>
        <w:t>za koje</w:t>
      </w:r>
      <w:r w:rsidR="00635B7D" w:rsidRPr="00714998">
        <w:rPr>
          <w:rFonts w:cstheme="minorHAnsi"/>
        </w:rPr>
        <w:t xml:space="preserve"> su planirana</w:t>
      </w:r>
      <w:r w:rsidR="00DE76E2" w:rsidRPr="00714998">
        <w:rPr>
          <w:rFonts w:cstheme="minorHAnsi"/>
        </w:rPr>
        <w:t xml:space="preserve"> sredstva</w:t>
      </w:r>
      <w:r w:rsidR="00635B7D" w:rsidRPr="00714998">
        <w:rPr>
          <w:rFonts w:cstheme="minorHAnsi"/>
        </w:rPr>
        <w:t xml:space="preserve"> u </w:t>
      </w:r>
      <w:r w:rsidR="000E164B" w:rsidRPr="00714998">
        <w:rPr>
          <w:rFonts w:cstheme="minorHAnsi"/>
        </w:rPr>
        <w:t xml:space="preserve">financijskom </w:t>
      </w:r>
      <w:r w:rsidR="000400A2" w:rsidRPr="00714998">
        <w:rPr>
          <w:rFonts w:cstheme="minorHAnsi"/>
        </w:rPr>
        <w:t>planu</w:t>
      </w:r>
      <w:r w:rsidR="000E164B" w:rsidRPr="00714998">
        <w:rPr>
          <w:rFonts w:cstheme="minorHAnsi"/>
        </w:rPr>
        <w:t xml:space="preserve"> i programu</w:t>
      </w:r>
      <w:r w:rsidR="000400A2" w:rsidRPr="00714998">
        <w:rPr>
          <w:rFonts w:cstheme="minorHAnsi"/>
        </w:rPr>
        <w:t xml:space="preserve"> </w:t>
      </w:r>
      <w:r w:rsidR="00BA3B2D" w:rsidRPr="00714998">
        <w:rPr>
          <w:rFonts w:cstheme="minorHAnsi"/>
        </w:rPr>
        <w:t xml:space="preserve">turističke zajednice </w:t>
      </w:r>
      <w:r w:rsidR="00DE76E2" w:rsidRPr="00714998">
        <w:rPr>
          <w:rFonts w:cstheme="minorHAnsi"/>
        </w:rPr>
        <w:t>područja, grada i</w:t>
      </w:r>
      <w:r w:rsidR="00CA134F" w:rsidRPr="00714998">
        <w:rPr>
          <w:rFonts w:cstheme="minorHAnsi"/>
        </w:rPr>
        <w:t>li</w:t>
      </w:r>
      <w:r w:rsidR="00DE76E2" w:rsidRPr="00714998">
        <w:rPr>
          <w:rFonts w:cstheme="minorHAnsi"/>
        </w:rPr>
        <w:t xml:space="preserve"> općine </w:t>
      </w:r>
      <w:r w:rsidR="00CA134F" w:rsidRPr="00714998">
        <w:rPr>
          <w:rFonts w:cstheme="minorHAnsi"/>
        </w:rPr>
        <w:t>za 2025</w:t>
      </w:r>
      <w:r w:rsidRPr="00714998">
        <w:rPr>
          <w:rFonts w:cstheme="minorHAnsi"/>
        </w:rPr>
        <w:t>. godinu</w:t>
      </w:r>
      <w:r w:rsidR="00DE76E2" w:rsidRPr="00714998">
        <w:rPr>
          <w:rFonts w:cstheme="minorHAnsi"/>
        </w:rPr>
        <w:t>.</w:t>
      </w:r>
    </w:p>
    <w:p w14:paraId="2B779264" w14:textId="77777777" w:rsidR="00DE76E2" w:rsidRPr="006D6F58" w:rsidRDefault="00DE76E2" w:rsidP="006D6F58">
      <w:pPr>
        <w:pStyle w:val="Odlomakpopisa"/>
        <w:spacing w:after="0" w:line="240" w:lineRule="auto"/>
        <w:ind w:left="0" w:firstLine="708"/>
        <w:jc w:val="both"/>
        <w:rPr>
          <w:rFonts w:cstheme="minorHAnsi"/>
        </w:rPr>
      </w:pPr>
    </w:p>
    <w:p w14:paraId="532447E4" w14:textId="27A9EE8B" w:rsidR="00DE76E2" w:rsidRPr="006D6F58" w:rsidRDefault="00EB4BD4" w:rsidP="006D6F58">
      <w:pPr>
        <w:pStyle w:val="Odlomakpopisa"/>
        <w:spacing w:after="0" w:line="240" w:lineRule="auto"/>
        <w:ind w:left="0"/>
        <w:jc w:val="both"/>
        <w:rPr>
          <w:rFonts w:cstheme="minorHAnsi"/>
          <w:color w:val="FF0000"/>
        </w:rPr>
      </w:pPr>
      <w:r w:rsidRPr="006D6F58">
        <w:rPr>
          <w:rFonts w:cstheme="minorHAnsi"/>
        </w:rPr>
        <w:t>Trgovačka</w:t>
      </w:r>
      <w:r w:rsidR="00012B3B" w:rsidRPr="006D6F58">
        <w:rPr>
          <w:rFonts w:cstheme="minorHAnsi"/>
        </w:rPr>
        <w:t xml:space="preserve"> društva izvan javnog sektora, obrti</w:t>
      </w:r>
      <w:r w:rsidR="00CD262A" w:rsidRPr="006D6F58">
        <w:rPr>
          <w:rFonts w:cstheme="minorHAnsi"/>
        </w:rPr>
        <w:t>,</w:t>
      </w:r>
      <w:r w:rsidR="00A67F4A">
        <w:rPr>
          <w:rFonts w:cstheme="minorHAnsi"/>
        </w:rPr>
        <w:t xml:space="preserve"> </w:t>
      </w:r>
      <w:r w:rsidR="00A67F4A" w:rsidRPr="00A67F4A">
        <w:rPr>
          <w:rFonts w:cstheme="minorHAnsi"/>
          <w:color w:val="FF0000"/>
        </w:rPr>
        <w:t>te</w:t>
      </w:r>
      <w:r w:rsidR="00CD262A" w:rsidRPr="006D6F58">
        <w:rPr>
          <w:rFonts w:cstheme="minorHAnsi"/>
        </w:rPr>
        <w:t xml:space="preserve"> javne ustanove </w:t>
      </w:r>
      <w:r w:rsidR="00012B3B" w:rsidRPr="006D6F58">
        <w:rPr>
          <w:rFonts w:cstheme="minorHAnsi"/>
        </w:rPr>
        <w:t xml:space="preserve">i ustanove </w:t>
      </w:r>
      <w:r w:rsidR="002E23FA" w:rsidRPr="006D6F58">
        <w:rPr>
          <w:rFonts w:cstheme="minorHAnsi"/>
        </w:rPr>
        <w:t xml:space="preserve">kojima </w:t>
      </w:r>
      <w:r w:rsidR="00CD262A" w:rsidRPr="006D6F58">
        <w:rPr>
          <w:rFonts w:cstheme="minorHAnsi"/>
        </w:rPr>
        <w:t>j</w:t>
      </w:r>
      <w:r w:rsidR="002E23FA" w:rsidRPr="006D6F58">
        <w:rPr>
          <w:rFonts w:cstheme="minorHAnsi"/>
        </w:rPr>
        <w:t xml:space="preserve">e osnivač </w:t>
      </w:r>
      <w:r w:rsidR="00012B3B" w:rsidRPr="006D6F58">
        <w:rPr>
          <w:rFonts w:cstheme="minorHAnsi"/>
        </w:rPr>
        <w:t>jedinica lokalne samouprave</w:t>
      </w:r>
      <w:r w:rsidR="002E23FA" w:rsidRPr="006D6F58">
        <w:rPr>
          <w:rFonts w:cstheme="minorHAnsi"/>
        </w:rPr>
        <w:t>,</w:t>
      </w:r>
      <w:r w:rsidR="00012B3B" w:rsidRPr="006D6F58">
        <w:rPr>
          <w:rFonts w:cstheme="minorHAnsi"/>
        </w:rPr>
        <w:t xml:space="preserve"> </w:t>
      </w:r>
      <w:r w:rsidRPr="006D6F58">
        <w:rPr>
          <w:rFonts w:cstheme="minorHAnsi"/>
        </w:rPr>
        <w:t xml:space="preserve">prihvatljivi su prijavitelji </w:t>
      </w:r>
      <w:r w:rsidR="00F33007" w:rsidRPr="006D6F58">
        <w:rPr>
          <w:rFonts w:cstheme="minorHAnsi"/>
        </w:rPr>
        <w:t>isključivo</w:t>
      </w:r>
      <w:r w:rsidRPr="006D6F58">
        <w:rPr>
          <w:rFonts w:cstheme="minorHAnsi"/>
        </w:rPr>
        <w:t xml:space="preserve"> za </w:t>
      </w:r>
      <w:r w:rsidR="00542A70" w:rsidRPr="00714998">
        <w:rPr>
          <w:rFonts w:cstheme="minorHAnsi"/>
          <w:i/>
        </w:rPr>
        <w:t>M</w:t>
      </w:r>
      <w:r w:rsidR="00DE76E2" w:rsidRPr="00714998">
        <w:rPr>
          <w:rFonts w:cstheme="minorHAnsi"/>
          <w:i/>
        </w:rPr>
        <w:t xml:space="preserve">jeru </w:t>
      </w:r>
      <w:r w:rsidR="00CA134F" w:rsidRPr="00714998">
        <w:rPr>
          <w:rFonts w:cstheme="minorHAnsi"/>
          <w:i/>
        </w:rPr>
        <w:t>3</w:t>
      </w:r>
      <w:r w:rsidRPr="00714998">
        <w:rPr>
          <w:rFonts w:cstheme="minorHAnsi"/>
          <w:i/>
        </w:rPr>
        <w:t>.</w:t>
      </w:r>
      <w:r w:rsidRPr="006D6F58">
        <w:rPr>
          <w:rFonts w:cstheme="minorHAnsi"/>
        </w:rPr>
        <w:t xml:space="preserve"> </w:t>
      </w:r>
      <w:r w:rsidR="0041039D" w:rsidRPr="006D6F58">
        <w:rPr>
          <w:rFonts w:cstheme="minorHAnsi"/>
        </w:rPr>
        <w:t xml:space="preserve">te </w:t>
      </w:r>
      <w:r w:rsidR="000E164B" w:rsidRPr="006D6F58">
        <w:rPr>
          <w:rFonts w:cstheme="minorHAnsi"/>
        </w:rPr>
        <w:t xml:space="preserve">prilikom prijave </w:t>
      </w:r>
      <w:r w:rsidR="0041039D" w:rsidRPr="006D6F58">
        <w:rPr>
          <w:rFonts w:cstheme="minorHAnsi"/>
        </w:rPr>
        <w:t>moraju</w:t>
      </w:r>
      <w:r w:rsidR="00607B9E" w:rsidRPr="006D6F58">
        <w:rPr>
          <w:rFonts w:cstheme="minorHAnsi"/>
        </w:rPr>
        <w:t xml:space="preserve"> </w:t>
      </w:r>
      <w:r w:rsidR="000E164B" w:rsidRPr="006D6F58">
        <w:rPr>
          <w:rFonts w:cstheme="minorHAnsi"/>
        </w:rPr>
        <w:t xml:space="preserve">dokazati </w:t>
      </w:r>
      <w:r w:rsidR="003E17E7" w:rsidRPr="006D6F58">
        <w:rPr>
          <w:rFonts w:cstheme="minorHAnsi"/>
        </w:rPr>
        <w:t xml:space="preserve">unaprijed osigurana </w:t>
      </w:r>
      <w:r w:rsidR="008E2A4F" w:rsidRPr="006D6F58">
        <w:rPr>
          <w:rFonts w:cstheme="minorHAnsi"/>
        </w:rPr>
        <w:t>vlastita sredstva za organ</w:t>
      </w:r>
      <w:r w:rsidR="00895641" w:rsidRPr="006D6F58">
        <w:rPr>
          <w:rFonts w:cstheme="minorHAnsi"/>
        </w:rPr>
        <w:t>izaciju manifestacije u visini</w:t>
      </w:r>
      <w:r w:rsidR="00714998">
        <w:rPr>
          <w:rFonts w:cstheme="minorHAnsi"/>
        </w:rPr>
        <w:t xml:space="preserve"> </w:t>
      </w:r>
      <w:r w:rsidR="00714998" w:rsidRPr="00714998">
        <w:rPr>
          <w:rFonts w:cstheme="minorHAnsi"/>
        </w:rPr>
        <w:t>od najmanje 30% iznosa navedenog u prijavljenom troškovniku manifestacije.</w:t>
      </w:r>
    </w:p>
    <w:p w14:paraId="3155E06E" w14:textId="77777777" w:rsidR="009F6841" w:rsidRPr="006D6F58" w:rsidRDefault="009F6841" w:rsidP="006D6F58">
      <w:pPr>
        <w:pStyle w:val="Odlomakpopisa"/>
        <w:spacing w:after="0" w:line="240" w:lineRule="auto"/>
        <w:ind w:left="0"/>
        <w:jc w:val="both"/>
        <w:rPr>
          <w:rFonts w:cstheme="minorHAnsi"/>
        </w:rPr>
      </w:pPr>
    </w:p>
    <w:p w14:paraId="1F25717E" w14:textId="24537D49" w:rsidR="00DE76E2" w:rsidRPr="006D6F58" w:rsidRDefault="00BA3B2D" w:rsidP="006D6F58">
      <w:pPr>
        <w:pStyle w:val="Odlomakpopisa"/>
        <w:spacing w:after="0" w:line="240" w:lineRule="auto"/>
        <w:ind w:left="0"/>
        <w:jc w:val="both"/>
        <w:rPr>
          <w:rFonts w:cstheme="minorHAnsi"/>
        </w:rPr>
      </w:pPr>
      <w:r w:rsidRPr="00714998">
        <w:rPr>
          <w:rFonts w:cstheme="minorHAnsi"/>
        </w:rPr>
        <w:t xml:space="preserve">Ukoliko je </w:t>
      </w:r>
      <w:r w:rsidR="00635B7D" w:rsidRPr="00714998">
        <w:rPr>
          <w:rFonts w:cstheme="minorHAnsi"/>
        </w:rPr>
        <w:t xml:space="preserve">prijavitelj na </w:t>
      </w:r>
      <w:r w:rsidR="00CA134F" w:rsidRPr="00714998">
        <w:rPr>
          <w:rFonts w:cstheme="minorHAnsi"/>
          <w:i/>
          <w:iCs/>
        </w:rPr>
        <w:t>Mjeru 3</w:t>
      </w:r>
      <w:r w:rsidR="00635B7D" w:rsidRPr="00714998">
        <w:rPr>
          <w:rFonts w:cstheme="minorHAnsi"/>
          <w:i/>
          <w:iCs/>
        </w:rPr>
        <w:t>.</w:t>
      </w:r>
      <w:r w:rsidR="00635B7D" w:rsidRPr="00714998">
        <w:rPr>
          <w:rFonts w:cstheme="minorHAnsi"/>
        </w:rPr>
        <w:t xml:space="preserve"> </w:t>
      </w:r>
      <w:r w:rsidRPr="00714998">
        <w:rPr>
          <w:rFonts w:cstheme="minorHAnsi"/>
        </w:rPr>
        <w:t>t</w:t>
      </w:r>
      <w:r w:rsidR="00635B7D" w:rsidRPr="00714998">
        <w:rPr>
          <w:rFonts w:cstheme="minorHAnsi"/>
        </w:rPr>
        <w:t>rgovačk</w:t>
      </w:r>
      <w:r w:rsidRPr="00714998">
        <w:rPr>
          <w:rFonts w:cstheme="minorHAnsi"/>
        </w:rPr>
        <w:t>o</w:t>
      </w:r>
      <w:r w:rsidR="00635B7D" w:rsidRPr="00714998">
        <w:rPr>
          <w:rFonts w:cstheme="minorHAnsi"/>
        </w:rPr>
        <w:t xml:space="preserve"> društv</w:t>
      </w:r>
      <w:r w:rsidRPr="00714998">
        <w:rPr>
          <w:rFonts w:cstheme="minorHAnsi"/>
        </w:rPr>
        <w:t>o</w:t>
      </w:r>
      <w:r w:rsidR="00635B7D" w:rsidRPr="00714998">
        <w:rPr>
          <w:rFonts w:cstheme="minorHAnsi"/>
        </w:rPr>
        <w:t xml:space="preserve"> izvan javnog sektora </w:t>
      </w:r>
      <w:r w:rsidR="00DE76E2" w:rsidRPr="00714998">
        <w:rPr>
          <w:rFonts w:cstheme="minorHAnsi"/>
        </w:rPr>
        <w:t xml:space="preserve">ili </w:t>
      </w:r>
      <w:r w:rsidR="00635B7D" w:rsidRPr="00714998">
        <w:rPr>
          <w:rFonts w:cstheme="minorHAnsi"/>
        </w:rPr>
        <w:t>obrt</w:t>
      </w:r>
      <w:r w:rsidRPr="00714998">
        <w:rPr>
          <w:rFonts w:cstheme="minorHAnsi"/>
        </w:rPr>
        <w:t xml:space="preserve">, sjedište istoga </w:t>
      </w:r>
      <w:r w:rsidR="00C92BA0" w:rsidRPr="00714998">
        <w:rPr>
          <w:rFonts w:cstheme="minorHAnsi"/>
        </w:rPr>
        <w:t>može biti na području druge županije</w:t>
      </w:r>
      <w:r w:rsidR="00895641" w:rsidRPr="00714998">
        <w:rPr>
          <w:rFonts w:cstheme="minorHAnsi"/>
        </w:rPr>
        <w:t>,</w:t>
      </w:r>
      <w:r w:rsidR="00635B7D" w:rsidRPr="00714998">
        <w:rPr>
          <w:rFonts w:cstheme="minorHAnsi"/>
        </w:rPr>
        <w:t xml:space="preserve"> </w:t>
      </w:r>
      <w:r w:rsidRPr="00714998">
        <w:rPr>
          <w:rFonts w:cstheme="minorHAnsi"/>
        </w:rPr>
        <w:t xml:space="preserve">no </w:t>
      </w:r>
      <w:r w:rsidR="00635B7D" w:rsidRPr="00714998">
        <w:rPr>
          <w:rFonts w:cstheme="minorHAnsi"/>
        </w:rPr>
        <w:t xml:space="preserve">prijavljena manifestacija mora </w:t>
      </w:r>
      <w:r w:rsidRPr="00714998">
        <w:rPr>
          <w:rFonts w:cstheme="minorHAnsi"/>
        </w:rPr>
        <w:t xml:space="preserve">se </w:t>
      </w:r>
      <w:r w:rsidR="00635B7D" w:rsidRPr="00714998">
        <w:rPr>
          <w:rFonts w:cstheme="minorHAnsi"/>
        </w:rPr>
        <w:t>održa</w:t>
      </w:r>
      <w:r w:rsidRPr="00714998">
        <w:rPr>
          <w:rFonts w:cstheme="minorHAnsi"/>
        </w:rPr>
        <w:t>va</w:t>
      </w:r>
      <w:r w:rsidR="00635B7D" w:rsidRPr="00714998">
        <w:rPr>
          <w:rFonts w:cstheme="minorHAnsi"/>
        </w:rPr>
        <w:t>ti na području Karlovačke županije</w:t>
      </w:r>
      <w:r w:rsidRPr="00714998">
        <w:rPr>
          <w:rFonts w:cstheme="minorHAnsi"/>
        </w:rPr>
        <w:t>.</w:t>
      </w:r>
    </w:p>
    <w:p w14:paraId="608A8067" w14:textId="77777777" w:rsidR="00012B3B" w:rsidRPr="006D6F58" w:rsidRDefault="00012B3B" w:rsidP="006D6F58">
      <w:pPr>
        <w:pStyle w:val="Odlomakpopisa"/>
        <w:spacing w:after="0" w:line="240" w:lineRule="auto"/>
        <w:ind w:left="0" w:firstLine="708"/>
        <w:jc w:val="both"/>
        <w:rPr>
          <w:rFonts w:cstheme="minorHAnsi"/>
        </w:rPr>
      </w:pPr>
    </w:p>
    <w:p w14:paraId="0D9D01A2" w14:textId="3304C020" w:rsidR="00DE76E2" w:rsidRPr="001A7130" w:rsidRDefault="00EE338D" w:rsidP="001A7130">
      <w:pPr>
        <w:pStyle w:val="Odlomakpopisa"/>
        <w:spacing w:after="0" w:line="240" w:lineRule="auto"/>
        <w:ind w:left="0"/>
        <w:jc w:val="both"/>
        <w:rPr>
          <w:rFonts w:cstheme="minorHAnsi"/>
          <w:color w:val="FF0000"/>
        </w:rPr>
      </w:pPr>
      <w:r w:rsidRPr="00714998">
        <w:rPr>
          <w:rFonts w:cstheme="minorHAnsi"/>
        </w:rPr>
        <w:t>Prihvatljivi t</w:t>
      </w:r>
      <w:r w:rsidR="00635B7D" w:rsidRPr="00714998">
        <w:rPr>
          <w:rFonts w:cstheme="minorHAnsi"/>
        </w:rPr>
        <w:t>roškovi prijavljenih</w:t>
      </w:r>
      <w:r w:rsidR="00F63A5F" w:rsidRPr="00714998">
        <w:rPr>
          <w:rFonts w:cstheme="minorHAnsi"/>
        </w:rPr>
        <w:t xml:space="preserve"> projek</w:t>
      </w:r>
      <w:r w:rsidR="00E4352C" w:rsidRPr="00714998">
        <w:rPr>
          <w:rFonts w:cstheme="minorHAnsi"/>
        </w:rPr>
        <w:t>tnih prijedloga</w:t>
      </w:r>
      <w:r w:rsidR="00A8674F" w:rsidRPr="00714998">
        <w:rPr>
          <w:rFonts w:cstheme="minorHAnsi"/>
        </w:rPr>
        <w:t xml:space="preserve"> </w:t>
      </w:r>
      <w:r w:rsidR="00F63A5F" w:rsidRPr="00714998">
        <w:rPr>
          <w:rFonts w:cstheme="minorHAnsi"/>
        </w:rPr>
        <w:t xml:space="preserve">moraju nastati u </w:t>
      </w:r>
      <w:r w:rsidR="00A8674F" w:rsidRPr="00714998">
        <w:rPr>
          <w:rFonts w:cstheme="minorHAnsi"/>
        </w:rPr>
        <w:t>razdoblju od 1</w:t>
      </w:r>
      <w:r w:rsidR="000400A2" w:rsidRPr="00714998">
        <w:rPr>
          <w:rFonts w:cstheme="minorHAnsi"/>
          <w:bCs/>
        </w:rPr>
        <w:t>. siječnja</w:t>
      </w:r>
      <w:r w:rsidR="000400A2" w:rsidRPr="00714998">
        <w:rPr>
          <w:rFonts w:cstheme="minorHAnsi"/>
          <w:b/>
        </w:rPr>
        <w:t xml:space="preserve"> </w:t>
      </w:r>
      <w:r w:rsidR="000400A2" w:rsidRPr="00714998">
        <w:rPr>
          <w:rFonts w:cstheme="minorHAnsi"/>
        </w:rPr>
        <w:t>2</w:t>
      </w:r>
      <w:r w:rsidR="00CA134F" w:rsidRPr="00714998">
        <w:rPr>
          <w:rFonts w:cstheme="minorHAnsi"/>
        </w:rPr>
        <w:t>025</w:t>
      </w:r>
      <w:r w:rsidR="00607B9E" w:rsidRPr="00714998">
        <w:rPr>
          <w:rFonts w:cstheme="minorHAnsi"/>
        </w:rPr>
        <w:t xml:space="preserve">. </w:t>
      </w:r>
      <w:r w:rsidR="00ED001D" w:rsidRPr="00714998">
        <w:rPr>
          <w:rFonts w:cstheme="minorHAnsi"/>
        </w:rPr>
        <w:t>godin</w:t>
      </w:r>
      <w:r w:rsidR="00DE76E2" w:rsidRPr="00714998">
        <w:rPr>
          <w:rFonts w:cstheme="minorHAnsi"/>
        </w:rPr>
        <w:t>e</w:t>
      </w:r>
      <w:r w:rsidR="00A8674F" w:rsidRPr="00714998">
        <w:rPr>
          <w:rFonts w:cstheme="minorHAnsi"/>
        </w:rPr>
        <w:t xml:space="preserve"> do 31. prosinca </w:t>
      </w:r>
      <w:r w:rsidR="00CA134F" w:rsidRPr="00714998">
        <w:rPr>
          <w:rFonts w:cstheme="minorHAnsi"/>
        </w:rPr>
        <w:t>2025</w:t>
      </w:r>
      <w:r w:rsidR="00A8674F" w:rsidRPr="00714998">
        <w:rPr>
          <w:rFonts w:cstheme="minorHAnsi"/>
        </w:rPr>
        <w:t xml:space="preserve">. godine. </w:t>
      </w:r>
      <w:r w:rsidR="00E4352C" w:rsidRPr="00714998">
        <w:rPr>
          <w:rFonts w:cstheme="minorHAnsi"/>
        </w:rPr>
        <w:t xml:space="preserve">Iznimno, razdoblje prihvatljivosti troškova za organizaciju manifestacija </w:t>
      </w:r>
      <w:r w:rsidR="00393422" w:rsidRPr="00714998">
        <w:rPr>
          <w:rFonts w:cstheme="minorHAnsi"/>
        </w:rPr>
        <w:t>može</w:t>
      </w:r>
      <w:r w:rsidR="00E4352C" w:rsidRPr="00714998">
        <w:rPr>
          <w:rFonts w:cstheme="minorHAnsi"/>
        </w:rPr>
        <w:t xml:space="preserve"> biti do roka dostave O</w:t>
      </w:r>
      <w:r w:rsidR="00393422" w:rsidRPr="00714998">
        <w:rPr>
          <w:rFonts w:cstheme="minorHAnsi"/>
        </w:rPr>
        <w:t>pisnog i financijskog izvješ</w:t>
      </w:r>
      <w:r w:rsidR="00CA134F" w:rsidRPr="00714998">
        <w:rPr>
          <w:rFonts w:cstheme="minorHAnsi"/>
        </w:rPr>
        <w:t>ća, odnosno do 31. siječnja 2026</w:t>
      </w:r>
      <w:r w:rsidR="00393422" w:rsidRPr="00714998">
        <w:rPr>
          <w:rFonts w:cstheme="minorHAnsi"/>
        </w:rPr>
        <w:t>. godine.</w:t>
      </w:r>
    </w:p>
    <w:p w14:paraId="3FE1124A" w14:textId="129E1F41" w:rsidR="00E4352C" w:rsidRPr="00C92BA0" w:rsidRDefault="00C92BA0" w:rsidP="00C92BA0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1B7BD8">
        <w:rPr>
          <w:rFonts w:eastAsia="Times New Roman" w:cstheme="minorHAnsi"/>
          <w:lang w:eastAsia="hr-HR"/>
        </w:rPr>
        <w:lastRenderedPageBreak/>
        <w:t>Trošak PDV-a za koji prijavitelj ne može osigurati njegov povrat je prihvatljiv trošak.</w:t>
      </w:r>
    </w:p>
    <w:p w14:paraId="058A51DA" w14:textId="77777777" w:rsidR="00C92BA0" w:rsidRDefault="00C92BA0" w:rsidP="006D6F58">
      <w:pPr>
        <w:pStyle w:val="Odlomakpopisa"/>
        <w:spacing w:after="0" w:line="240" w:lineRule="auto"/>
        <w:ind w:left="0"/>
        <w:jc w:val="both"/>
      </w:pPr>
    </w:p>
    <w:p w14:paraId="3887843D" w14:textId="571F4784" w:rsidR="00E4352C" w:rsidRPr="006D6F58" w:rsidRDefault="00E4352C" w:rsidP="006D6F58">
      <w:pPr>
        <w:pStyle w:val="Odlomakpopisa"/>
        <w:spacing w:after="0" w:line="240" w:lineRule="auto"/>
        <w:ind w:left="0"/>
        <w:jc w:val="both"/>
        <w:rPr>
          <w:rFonts w:cstheme="minorHAnsi"/>
          <w:shd w:val="clear" w:color="auto" w:fill="FFFFFF"/>
        </w:rPr>
      </w:pPr>
      <w:r w:rsidRPr="006D6F58">
        <w:t xml:space="preserve">Prihvatljivim troškovima smatrat će se i troškovi nastali na nastavku već započetog projekta iz ranijih godina i to po situacijama koje su ispostavljene Korisnicima u </w:t>
      </w:r>
      <w:r w:rsidR="00012B3B" w:rsidRPr="006D6F58">
        <w:t xml:space="preserve">navedenom </w:t>
      </w:r>
      <w:r w:rsidRPr="006D6F58">
        <w:t>razdoblju prihvatljivosti</w:t>
      </w:r>
      <w:r w:rsidR="00012B3B" w:rsidRPr="006D6F58">
        <w:t xml:space="preserve"> troškova utvrđenom ovim Programom.</w:t>
      </w:r>
    </w:p>
    <w:p w14:paraId="66748090" w14:textId="77777777" w:rsidR="00A8674F" w:rsidRPr="006D6F58" w:rsidRDefault="00A8674F" w:rsidP="006D6F58">
      <w:pPr>
        <w:pStyle w:val="Odlomakpopisa"/>
        <w:spacing w:after="0" w:line="240" w:lineRule="auto"/>
        <w:ind w:left="0" w:firstLine="708"/>
        <w:jc w:val="both"/>
        <w:rPr>
          <w:rFonts w:cstheme="minorHAnsi"/>
          <w:shd w:val="clear" w:color="auto" w:fill="FFFFFF"/>
        </w:rPr>
      </w:pPr>
    </w:p>
    <w:p w14:paraId="363D683D" w14:textId="6CA25C89" w:rsidR="00A8674F" w:rsidRPr="006D6F58" w:rsidRDefault="00A8674F" w:rsidP="006D6F58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6D6F58">
        <w:rPr>
          <w:rFonts w:cstheme="minorHAnsi"/>
          <w:shd w:val="clear" w:color="auto" w:fill="FFFFFF"/>
        </w:rPr>
        <w:t>Neprihvatljivim troškovima smatraju</w:t>
      </w:r>
      <w:r w:rsidR="00FD18EE" w:rsidRPr="006D6F58">
        <w:rPr>
          <w:rFonts w:cstheme="minorHAnsi"/>
          <w:shd w:val="clear" w:color="auto" w:fill="FFFFFF"/>
        </w:rPr>
        <w:t xml:space="preserve"> se</w:t>
      </w:r>
      <w:r w:rsidR="00640D99" w:rsidRPr="006D6F58">
        <w:rPr>
          <w:rFonts w:cstheme="minorHAnsi"/>
          <w:shd w:val="clear" w:color="auto" w:fill="FFFFFF"/>
        </w:rPr>
        <w:t xml:space="preserve"> </w:t>
      </w:r>
      <w:r w:rsidR="00FD18EE" w:rsidRPr="006D6F58">
        <w:rPr>
          <w:rFonts w:cstheme="minorHAnsi"/>
          <w:shd w:val="clear" w:color="auto" w:fill="FFFFFF"/>
        </w:rPr>
        <w:t xml:space="preserve">sljedeći </w:t>
      </w:r>
      <w:r w:rsidR="00640D99" w:rsidRPr="006D6F58">
        <w:rPr>
          <w:rFonts w:cstheme="minorHAnsi"/>
          <w:shd w:val="clear" w:color="auto" w:fill="FFFFFF"/>
        </w:rPr>
        <w:t>troškovi</w:t>
      </w:r>
      <w:r w:rsidRPr="006D6F58">
        <w:rPr>
          <w:rFonts w:cstheme="minorHAnsi"/>
          <w:shd w:val="clear" w:color="auto" w:fill="FFFFFF"/>
        </w:rPr>
        <w:t>:</w:t>
      </w:r>
    </w:p>
    <w:p w14:paraId="5588F4A4" w14:textId="66076645" w:rsidR="00640D99" w:rsidRPr="006D6F58" w:rsidRDefault="00012B3B" w:rsidP="006D6F58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 xml:space="preserve">troškovi </w:t>
      </w:r>
      <w:r w:rsidR="00640D99" w:rsidRPr="006D6F58">
        <w:rPr>
          <w:rFonts w:cstheme="minorHAnsi"/>
        </w:rPr>
        <w:t>k</w:t>
      </w:r>
      <w:r w:rsidR="001138C0" w:rsidRPr="006D6F58">
        <w:rPr>
          <w:rFonts w:cstheme="minorHAnsi"/>
        </w:rPr>
        <w:t>upovine</w:t>
      </w:r>
      <w:r w:rsidR="00640D99" w:rsidRPr="006D6F58">
        <w:rPr>
          <w:rFonts w:cstheme="minorHAnsi"/>
        </w:rPr>
        <w:t xml:space="preserve"> zemljišta, nek</w:t>
      </w:r>
      <w:r w:rsidR="001138C0" w:rsidRPr="006D6F58">
        <w:rPr>
          <w:rFonts w:cstheme="minorHAnsi"/>
        </w:rPr>
        <w:t>retnina i prijevoznih sredstava,</w:t>
      </w:r>
    </w:p>
    <w:p w14:paraId="021E2487" w14:textId="6118BCE5" w:rsidR="00640D99" w:rsidRPr="006D6F58" w:rsidRDefault="00FD18EE" w:rsidP="006D6F58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>troškovi</w:t>
      </w:r>
      <w:r w:rsidR="00640D99" w:rsidRPr="006D6F58">
        <w:rPr>
          <w:rFonts w:cstheme="minorHAnsi"/>
        </w:rPr>
        <w:t xml:space="preserve"> redovnog poslovanja korisnika (plaće i osta</w:t>
      </w:r>
      <w:r w:rsidRPr="006D6F58">
        <w:rPr>
          <w:rFonts w:cstheme="minorHAnsi"/>
        </w:rPr>
        <w:t>la primanja zaposlenih, troškovi</w:t>
      </w:r>
      <w:r w:rsidR="00640D99" w:rsidRPr="006D6F58">
        <w:rPr>
          <w:rFonts w:cstheme="minorHAnsi"/>
        </w:rPr>
        <w:t xml:space="preserve"> prijevoza i putovanja</w:t>
      </w:r>
      <w:r w:rsidRPr="006D6F58">
        <w:rPr>
          <w:rFonts w:cstheme="minorHAnsi"/>
        </w:rPr>
        <w:t xml:space="preserve"> zaposlenih</w:t>
      </w:r>
      <w:r w:rsidR="00640D99" w:rsidRPr="006D6F58">
        <w:rPr>
          <w:rFonts w:cstheme="minorHAnsi"/>
        </w:rPr>
        <w:t>, dnevnice, naknade za privremeno i st</w:t>
      </w:r>
      <w:r w:rsidRPr="006D6F58">
        <w:rPr>
          <w:rFonts w:cstheme="minorHAnsi"/>
        </w:rPr>
        <w:t>alno zaposlene, režijski troškovi</w:t>
      </w:r>
      <w:r w:rsidR="00640D99" w:rsidRPr="006D6F58">
        <w:rPr>
          <w:rFonts w:cstheme="minorHAnsi"/>
        </w:rPr>
        <w:t>, studijska put</w:t>
      </w:r>
      <w:r w:rsidRPr="006D6F58">
        <w:rPr>
          <w:rFonts w:cstheme="minorHAnsi"/>
        </w:rPr>
        <w:t>ovanja, pokriće gubitaka, porezi i doprinosi</w:t>
      </w:r>
      <w:r w:rsidR="00640D99" w:rsidRPr="006D6F58">
        <w:rPr>
          <w:rFonts w:cstheme="minorHAnsi"/>
        </w:rPr>
        <w:t>, kamate na kredite, carinske i uvozne pristojbe ili bilo koje druge naknade koje nastaju redo</w:t>
      </w:r>
      <w:r w:rsidR="001138C0" w:rsidRPr="006D6F58">
        <w:rPr>
          <w:rFonts w:cstheme="minorHAnsi"/>
        </w:rPr>
        <w:t>vnim poslovanjem),</w:t>
      </w:r>
    </w:p>
    <w:p w14:paraId="596C0690" w14:textId="5B878A47" w:rsidR="00640D99" w:rsidRPr="006D6F58" w:rsidRDefault="00FD18EE" w:rsidP="006D6F58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>troškovi</w:t>
      </w:r>
      <w:r w:rsidR="00640D99" w:rsidRPr="006D6F58">
        <w:rPr>
          <w:rFonts w:cstheme="minorHAnsi"/>
        </w:rPr>
        <w:t xml:space="preserve"> redovnog održavanja (čišćenje, košnja trave, </w:t>
      </w:r>
      <w:r w:rsidRPr="006D6F58">
        <w:rPr>
          <w:rFonts w:cstheme="minorHAnsi"/>
        </w:rPr>
        <w:t>ličenje</w:t>
      </w:r>
      <w:r w:rsidR="00640D99" w:rsidRPr="006D6F58">
        <w:rPr>
          <w:rFonts w:cstheme="minorHAnsi"/>
        </w:rPr>
        <w:t xml:space="preserve">, </w:t>
      </w:r>
      <w:r w:rsidRPr="006D6F58">
        <w:rPr>
          <w:rFonts w:cstheme="minorHAnsi"/>
        </w:rPr>
        <w:t xml:space="preserve">bojanje stolarije </w:t>
      </w:r>
      <w:r w:rsidR="00640D99" w:rsidRPr="006D6F58">
        <w:rPr>
          <w:rFonts w:cstheme="minorHAnsi"/>
        </w:rPr>
        <w:t>i sl.)</w:t>
      </w:r>
      <w:r w:rsidR="001138C0" w:rsidRPr="006D6F58">
        <w:rPr>
          <w:rFonts w:cstheme="minorHAnsi"/>
        </w:rPr>
        <w:t>,</w:t>
      </w:r>
    </w:p>
    <w:p w14:paraId="2223FF15" w14:textId="460326EB" w:rsidR="001138C0" w:rsidRDefault="001138C0" w:rsidP="006D6F58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714998">
        <w:rPr>
          <w:rFonts w:cstheme="minorHAnsi"/>
        </w:rPr>
        <w:t>troškovi uređenja</w:t>
      </w:r>
      <w:r w:rsidR="00C92BA0" w:rsidRPr="00714998">
        <w:rPr>
          <w:rFonts w:cstheme="minorHAnsi"/>
        </w:rPr>
        <w:t xml:space="preserve"> </w:t>
      </w:r>
      <w:r w:rsidRPr="00714998">
        <w:rPr>
          <w:rFonts w:cstheme="minorHAnsi"/>
        </w:rPr>
        <w:t>komunalne infrastrukture koja nije usko vezana uz razvoj turizma (vodovodna mreža i odvodnja, asfaltiranje lokalnih prometnica, elektrodistribucija, pročistači otpadnih voda i sl.) i nije u skladu s Pravilnikom o javnoj turističkoj infrastrukturi („Narodne novine“ br. 136/21),</w:t>
      </w:r>
      <w:r w:rsidR="00D44908" w:rsidRPr="00714998">
        <w:rPr>
          <w:rFonts w:cstheme="minorHAnsi"/>
        </w:rPr>
        <w:t xml:space="preserve"> odnosno Pravilnik</w:t>
      </w:r>
      <w:r w:rsidR="00975468" w:rsidRPr="00714998">
        <w:rPr>
          <w:rFonts w:cstheme="minorHAnsi"/>
        </w:rPr>
        <w:t>om</w:t>
      </w:r>
      <w:r w:rsidR="00D44908" w:rsidRPr="00714998">
        <w:rPr>
          <w:rFonts w:cstheme="minorHAnsi"/>
        </w:rPr>
        <w:t xml:space="preserve"> o turističkoj i ostaloj signalizaciji na cest</w:t>
      </w:r>
      <w:r w:rsidR="00CC2655" w:rsidRPr="00714998">
        <w:rPr>
          <w:rFonts w:cstheme="minorHAnsi"/>
        </w:rPr>
        <w:t>ama ("Narodne novine" br. 64/16</w:t>
      </w:r>
      <w:r w:rsidR="00D44908" w:rsidRPr="00714998">
        <w:rPr>
          <w:rFonts w:cstheme="minorHAnsi"/>
        </w:rPr>
        <w:t>)</w:t>
      </w:r>
      <w:r w:rsidR="00975468" w:rsidRPr="00714998">
        <w:rPr>
          <w:rFonts w:cstheme="minorHAnsi"/>
        </w:rPr>
        <w:t>,</w:t>
      </w:r>
    </w:p>
    <w:p w14:paraId="4875AD85" w14:textId="496671A8" w:rsidR="00714998" w:rsidRPr="005C0CD0" w:rsidRDefault="00714998" w:rsidP="00714998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5C0CD0">
        <w:rPr>
          <w:rFonts w:cstheme="minorHAnsi"/>
        </w:rPr>
        <w:t>za Mjeru 2. neprihvatljivi</w:t>
      </w:r>
      <w:r w:rsidR="00B21FC8" w:rsidRPr="005C0CD0">
        <w:rPr>
          <w:rFonts w:cstheme="minorHAnsi"/>
        </w:rPr>
        <w:t xml:space="preserve"> su </w:t>
      </w:r>
      <w:r w:rsidRPr="005C0CD0">
        <w:rPr>
          <w:rFonts w:cstheme="minorHAnsi"/>
        </w:rPr>
        <w:t>i troškovi:</w:t>
      </w:r>
    </w:p>
    <w:p w14:paraId="658E9D42" w14:textId="5E211EF9" w:rsidR="00714998" w:rsidRPr="005C0CD0" w:rsidRDefault="00714998" w:rsidP="003A0AD7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cstheme="minorHAnsi"/>
        </w:rPr>
      </w:pPr>
      <w:r w:rsidRPr="005C0CD0">
        <w:rPr>
          <w:rFonts w:cstheme="minorHAnsi"/>
        </w:rPr>
        <w:t xml:space="preserve">izrade i postavljanja prometnih znakova, natpisa mjesta i ostalih </w:t>
      </w:r>
      <w:r w:rsidR="003A0AD7" w:rsidRPr="005C0CD0">
        <w:rPr>
          <w:rFonts w:cstheme="minorHAnsi"/>
        </w:rPr>
        <w:t xml:space="preserve">tabli, oznaka, </w:t>
      </w:r>
      <w:r w:rsidRPr="005C0CD0">
        <w:rPr>
          <w:rFonts w:cstheme="minorHAnsi"/>
        </w:rPr>
        <w:t>putokaza</w:t>
      </w:r>
      <w:r w:rsidR="003A0AD7" w:rsidRPr="005C0CD0">
        <w:rPr>
          <w:rFonts w:cstheme="minorHAnsi"/>
        </w:rPr>
        <w:t xml:space="preserve"> ili znakova</w:t>
      </w:r>
      <w:r w:rsidRPr="005C0CD0">
        <w:rPr>
          <w:rFonts w:cstheme="minorHAnsi"/>
        </w:rPr>
        <w:t xml:space="preserve"> koji nisu u skladu s Pravilnikom o turističkoj i ostaloj signalizaciji na cestama</w:t>
      </w:r>
      <w:r w:rsidR="003A0AD7" w:rsidRPr="005C0CD0">
        <w:rPr>
          <w:rFonts w:cstheme="minorHAnsi"/>
        </w:rPr>
        <w:t>,</w:t>
      </w:r>
    </w:p>
    <w:p w14:paraId="2B33D3EE" w14:textId="04290667" w:rsidR="00714998" w:rsidRPr="005C0CD0" w:rsidRDefault="00714998" w:rsidP="003A0AD7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cstheme="minorHAnsi"/>
        </w:rPr>
      </w:pPr>
      <w:r w:rsidRPr="005C0CD0">
        <w:rPr>
          <w:rFonts w:cstheme="minorHAnsi"/>
        </w:rPr>
        <w:t xml:space="preserve">izrade i postavljanja signalizacije, putokaza i oznaka za planinarske, pješačke, tematske, biciklističke i sl. rute, odnosno izrada </w:t>
      </w:r>
      <w:proofErr w:type="spellStart"/>
      <w:r w:rsidRPr="005C0CD0">
        <w:rPr>
          <w:rFonts w:cstheme="minorHAnsi"/>
        </w:rPr>
        <w:t>brendiranih</w:t>
      </w:r>
      <w:proofErr w:type="spellEnd"/>
      <w:r w:rsidRPr="005C0CD0">
        <w:rPr>
          <w:rFonts w:cstheme="minorHAnsi"/>
        </w:rPr>
        <w:t xml:space="preserve"> putokaza i info-tabli (</w:t>
      </w:r>
      <w:r w:rsidR="00B21FC8" w:rsidRPr="005C0CD0">
        <w:rPr>
          <w:rFonts w:cstheme="minorHAnsi"/>
        </w:rPr>
        <w:t xml:space="preserve">koji su prihvatljivi za </w:t>
      </w:r>
      <w:r w:rsidRPr="005C0CD0">
        <w:rPr>
          <w:rFonts w:cstheme="minorHAnsi"/>
        </w:rPr>
        <w:t>Mjer</w:t>
      </w:r>
      <w:r w:rsidR="00B21FC8" w:rsidRPr="005C0CD0">
        <w:rPr>
          <w:rFonts w:cstheme="minorHAnsi"/>
        </w:rPr>
        <w:t>u</w:t>
      </w:r>
      <w:r w:rsidRPr="005C0CD0">
        <w:rPr>
          <w:rFonts w:cstheme="minorHAnsi"/>
        </w:rPr>
        <w:t xml:space="preserve"> 1.)</w:t>
      </w:r>
      <w:r w:rsidR="003A0AD7" w:rsidRPr="005C0CD0">
        <w:rPr>
          <w:rFonts w:cstheme="minorHAnsi"/>
        </w:rPr>
        <w:t>,</w:t>
      </w:r>
    </w:p>
    <w:p w14:paraId="6CA29776" w14:textId="2CB71ECC" w:rsidR="00714998" w:rsidRPr="005C0CD0" w:rsidRDefault="00714998" w:rsidP="003A0AD7">
      <w:pPr>
        <w:pStyle w:val="Odlomakpopisa"/>
        <w:numPr>
          <w:ilvl w:val="1"/>
          <w:numId w:val="14"/>
        </w:numPr>
        <w:spacing w:after="0" w:line="240" w:lineRule="auto"/>
        <w:jc w:val="both"/>
        <w:rPr>
          <w:rFonts w:cstheme="minorHAnsi"/>
        </w:rPr>
      </w:pPr>
      <w:r w:rsidRPr="005C0CD0">
        <w:rPr>
          <w:rFonts w:cstheme="minorHAnsi"/>
        </w:rPr>
        <w:t xml:space="preserve">izrada prometnih elaborata za postavljanje prometnih znakova, putokaza, natpisa mjesta i signalizacije za planinarske, pješačke, tematske, biciklističke i sl. rute, odnosno izrada prometnih elaborata za </w:t>
      </w:r>
      <w:proofErr w:type="spellStart"/>
      <w:r w:rsidRPr="005C0CD0">
        <w:rPr>
          <w:rFonts w:cstheme="minorHAnsi"/>
        </w:rPr>
        <w:t>brendirane</w:t>
      </w:r>
      <w:proofErr w:type="spellEnd"/>
      <w:r w:rsidRPr="005C0CD0">
        <w:rPr>
          <w:rFonts w:cstheme="minorHAnsi"/>
        </w:rPr>
        <w:t xml:space="preserve"> putokaze i info-table (</w:t>
      </w:r>
      <w:r w:rsidR="00B21FC8" w:rsidRPr="005C0CD0">
        <w:rPr>
          <w:rFonts w:cstheme="minorHAnsi"/>
        </w:rPr>
        <w:t>koji su prihvatljivi za Mjeru 1</w:t>
      </w:r>
      <w:r w:rsidRPr="005C0CD0">
        <w:rPr>
          <w:rFonts w:cstheme="minorHAnsi"/>
        </w:rPr>
        <w:t>)</w:t>
      </w:r>
      <w:r w:rsidR="003A0AD7" w:rsidRPr="005C0CD0">
        <w:rPr>
          <w:rFonts w:cstheme="minorHAnsi"/>
        </w:rPr>
        <w:t>,</w:t>
      </w:r>
    </w:p>
    <w:p w14:paraId="2044B302" w14:textId="42DDB0A2" w:rsidR="00640D99" w:rsidRPr="006D6F58" w:rsidRDefault="00E4352C" w:rsidP="006D6F58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>troškovi</w:t>
      </w:r>
      <w:r w:rsidR="00640D99" w:rsidRPr="006D6F58">
        <w:rPr>
          <w:rFonts w:cstheme="minorHAnsi"/>
        </w:rPr>
        <w:t xml:space="preserve"> privatnih investitora u dodatne sadržaje</w:t>
      </w:r>
      <w:r w:rsidRPr="006D6F58">
        <w:rPr>
          <w:rFonts w:cstheme="minorHAnsi"/>
        </w:rPr>
        <w:t xml:space="preserve"> (ugostiteljske, zabavne ili slične sadržaje)</w:t>
      </w:r>
      <w:r w:rsidR="001138C0" w:rsidRPr="006D6F58">
        <w:rPr>
          <w:rFonts w:cstheme="minorHAnsi"/>
        </w:rPr>
        <w:t>,</w:t>
      </w:r>
    </w:p>
    <w:p w14:paraId="06942567" w14:textId="7E7EA1FE" w:rsidR="00640D99" w:rsidRPr="006D6F58" w:rsidRDefault="00FD18EE" w:rsidP="00640D9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>izdaci povezani</w:t>
      </w:r>
      <w:r w:rsidR="00640D99" w:rsidRPr="006D6F58">
        <w:rPr>
          <w:rFonts w:cstheme="minorHAnsi"/>
        </w:rPr>
        <w:t xml:space="preserve"> s kategorizacijom </w:t>
      </w:r>
      <w:r w:rsidRPr="006D6F58">
        <w:rPr>
          <w:rFonts w:cstheme="minorHAnsi"/>
        </w:rPr>
        <w:t>ugostiteljskih objekata i ostali taksativni troškovi</w:t>
      </w:r>
      <w:r w:rsidR="00640D99" w:rsidRPr="006D6F58">
        <w:rPr>
          <w:rFonts w:cstheme="minorHAnsi"/>
        </w:rPr>
        <w:t xml:space="preserve"> upravnih postupaka i procesa</w:t>
      </w:r>
      <w:r w:rsidRPr="006D6F58">
        <w:rPr>
          <w:rFonts w:cstheme="minorHAnsi"/>
        </w:rPr>
        <w:t xml:space="preserve"> (npr. troškovi isho</w:t>
      </w:r>
      <w:r w:rsidR="003776BB" w:rsidRPr="006D6F58">
        <w:rPr>
          <w:rFonts w:cstheme="minorHAnsi"/>
        </w:rPr>
        <w:t xml:space="preserve">đenja </w:t>
      </w:r>
      <w:r w:rsidR="00E4352C" w:rsidRPr="006D6F58">
        <w:rPr>
          <w:rFonts w:cstheme="minorHAnsi"/>
        </w:rPr>
        <w:t>lokacijske/</w:t>
      </w:r>
      <w:r w:rsidRPr="006D6F58">
        <w:rPr>
          <w:rFonts w:cstheme="minorHAnsi"/>
        </w:rPr>
        <w:t>građevinske</w:t>
      </w:r>
      <w:r w:rsidR="00E4352C" w:rsidRPr="006D6F58">
        <w:rPr>
          <w:rFonts w:cstheme="minorHAnsi"/>
        </w:rPr>
        <w:t xml:space="preserve"> ili uporabne</w:t>
      </w:r>
      <w:r w:rsidRPr="006D6F58">
        <w:rPr>
          <w:rFonts w:cstheme="minorHAnsi"/>
        </w:rPr>
        <w:t xml:space="preserve"> dozvole i sl.)</w:t>
      </w:r>
      <w:r w:rsidR="00640D99" w:rsidRPr="006D6F58">
        <w:rPr>
          <w:rFonts w:cstheme="minorHAnsi"/>
        </w:rPr>
        <w:t>,</w:t>
      </w:r>
    </w:p>
    <w:p w14:paraId="7C6B9371" w14:textId="4DCE1077" w:rsidR="00640D99" w:rsidRPr="006D6F58" w:rsidRDefault="00640D99" w:rsidP="00640D9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>troškovi organiz</w:t>
      </w:r>
      <w:r w:rsidR="00E4352C" w:rsidRPr="006D6F58">
        <w:rPr>
          <w:rFonts w:cstheme="minorHAnsi"/>
        </w:rPr>
        <w:t>acija zabavnih i estradnih manifestacija namijenjenih</w:t>
      </w:r>
      <w:r w:rsidRPr="006D6F58">
        <w:rPr>
          <w:rFonts w:cstheme="minorHAnsi"/>
        </w:rPr>
        <w:t xml:space="preserve"> lokalnom stanovništvu (</w:t>
      </w:r>
      <w:r w:rsidR="00FD18EE" w:rsidRPr="006D6F58">
        <w:rPr>
          <w:rFonts w:cstheme="minorHAnsi"/>
        </w:rPr>
        <w:t xml:space="preserve">proslave dana </w:t>
      </w:r>
      <w:r w:rsidR="00E4352C" w:rsidRPr="006D6F58">
        <w:rPr>
          <w:rFonts w:cstheme="minorHAnsi"/>
        </w:rPr>
        <w:t xml:space="preserve">zaštitnika </w:t>
      </w:r>
      <w:r w:rsidR="00FD18EE" w:rsidRPr="006D6F58">
        <w:rPr>
          <w:rFonts w:cstheme="minorHAnsi"/>
        </w:rPr>
        <w:t>mjesta</w:t>
      </w:r>
      <w:r w:rsidR="00E4352C" w:rsidRPr="006D6F58">
        <w:rPr>
          <w:rFonts w:cstheme="minorHAnsi"/>
        </w:rPr>
        <w:t>/općine/grada,</w:t>
      </w:r>
      <w:r w:rsidRPr="006D6F58">
        <w:rPr>
          <w:rFonts w:cstheme="minorHAnsi"/>
        </w:rPr>
        <w:t xml:space="preserve"> </w:t>
      </w:r>
      <w:r w:rsidR="00E4352C" w:rsidRPr="006D6F58">
        <w:rPr>
          <w:rFonts w:cstheme="minorHAnsi"/>
        </w:rPr>
        <w:t xml:space="preserve">organizacije lokalnih sportskih događaja, </w:t>
      </w:r>
      <w:r w:rsidRPr="006D6F58">
        <w:rPr>
          <w:rFonts w:cstheme="minorHAnsi"/>
        </w:rPr>
        <w:t>vatrogasne zabave, priredbe i sl.)</w:t>
      </w:r>
      <w:r w:rsidR="001138C0" w:rsidRPr="006D6F58">
        <w:rPr>
          <w:rFonts w:cstheme="minorHAnsi"/>
        </w:rPr>
        <w:t>,</w:t>
      </w:r>
    </w:p>
    <w:p w14:paraId="36E791FF" w14:textId="20F8A63C" w:rsidR="001138C0" w:rsidRPr="006D6F58" w:rsidRDefault="001138C0" w:rsidP="00640D99">
      <w:pPr>
        <w:pStyle w:val="Odlomakpopisa"/>
        <w:numPr>
          <w:ilvl w:val="0"/>
          <w:numId w:val="14"/>
        </w:num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>troškovi</w:t>
      </w:r>
      <w:r w:rsidR="003A0AD7">
        <w:rPr>
          <w:rFonts w:cstheme="minorHAnsi"/>
        </w:rPr>
        <w:t xml:space="preserve"> hrane i pića,</w:t>
      </w:r>
      <w:r w:rsidRPr="006D6F58">
        <w:rPr>
          <w:rFonts w:cstheme="minorHAnsi"/>
        </w:rPr>
        <w:t xml:space="preserve"> </w:t>
      </w:r>
      <w:r w:rsidR="00C308F4">
        <w:rPr>
          <w:rFonts w:cstheme="minorHAnsi"/>
        </w:rPr>
        <w:t xml:space="preserve">cateringa, </w:t>
      </w:r>
      <w:r w:rsidR="003A0AD7">
        <w:rPr>
          <w:rFonts w:cstheme="minorHAnsi"/>
        </w:rPr>
        <w:t xml:space="preserve">reprezentacije, </w:t>
      </w:r>
      <w:r w:rsidRPr="006D6F58">
        <w:rPr>
          <w:rFonts w:cstheme="minorHAnsi"/>
        </w:rPr>
        <w:t>nabave</w:t>
      </w:r>
      <w:r w:rsidR="00C92BA0">
        <w:rPr>
          <w:rStyle w:val="Referencakomentara"/>
        </w:rPr>
        <w:t xml:space="preserve"> </w:t>
      </w:r>
      <w:r w:rsidR="00C92BA0" w:rsidRPr="00C92BA0">
        <w:rPr>
          <w:rStyle w:val="Referencakomentara"/>
          <w:sz w:val="22"/>
        </w:rPr>
        <w:t>r</w:t>
      </w:r>
      <w:r w:rsidRPr="006D6F58">
        <w:rPr>
          <w:rFonts w:cstheme="minorHAnsi"/>
        </w:rPr>
        <w:t>obe široke potrošnje i sl.</w:t>
      </w:r>
    </w:p>
    <w:p w14:paraId="54AE66E9" w14:textId="77777777" w:rsidR="00393422" w:rsidRPr="00F91068" w:rsidRDefault="00393422" w:rsidP="00393422">
      <w:pPr>
        <w:spacing w:after="0"/>
        <w:ind w:firstLine="708"/>
        <w:jc w:val="both"/>
        <w:rPr>
          <w:rFonts w:cstheme="minorHAnsi"/>
          <w:sz w:val="36"/>
        </w:rPr>
      </w:pPr>
    </w:p>
    <w:tbl>
      <w:tblPr>
        <w:tblStyle w:val="Reetkatablice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0"/>
      </w:tblGrid>
      <w:tr w:rsidR="00393422" w:rsidRPr="00F50EE9" w14:paraId="69DC3B94" w14:textId="77777777" w:rsidTr="005046C2">
        <w:tc>
          <w:tcPr>
            <w:tcW w:w="9060" w:type="dxa"/>
            <w:shd w:val="clear" w:color="auto" w:fill="B4C6E7" w:themeFill="accent1" w:themeFillTint="66"/>
          </w:tcPr>
          <w:p w14:paraId="41AECC31" w14:textId="11C762DB" w:rsidR="00393422" w:rsidRPr="00F50EE9" w:rsidRDefault="00393422" w:rsidP="005046C2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6</w:t>
            </w:r>
            <w:r w:rsidRPr="00F50EE9">
              <w:rPr>
                <w:rFonts w:cstheme="minorHAnsi"/>
                <w:b/>
                <w:bCs/>
              </w:rPr>
              <w:t xml:space="preserve">. KRITERIJI I  MJERILA ZA </w:t>
            </w:r>
            <w:r w:rsidRPr="00F50EE9">
              <w:rPr>
                <w:rFonts w:eastAsia="Times New Roman" w:cstheme="minorHAnsi"/>
                <w:b/>
                <w:bCs/>
                <w:lang w:eastAsia="hr-HR"/>
              </w:rPr>
              <w:t xml:space="preserve">VREDNOVANJE I OCJENU </w:t>
            </w:r>
            <w:r w:rsidRPr="00F50EE9">
              <w:rPr>
                <w:rFonts w:cstheme="minorHAnsi"/>
                <w:b/>
                <w:bCs/>
              </w:rPr>
              <w:t>PROJEKTNIH PRIJAVA</w:t>
            </w:r>
            <w:r w:rsidRPr="00F50EE9">
              <w:rPr>
                <w:rFonts w:cstheme="minorHAnsi"/>
              </w:rPr>
              <w:t xml:space="preserve"> </w:t>
            </w:r>
            <w:r w:rsidRPr="00F50EE9">
              <w:rPr>
                <w:rFonts w:cstheme="minorHAnsi"/>
                <w:b/>
                <w:bCs/>
              </w:rPr>
              <w:t xml:space="preserve"> </w:t>
            </w:r>
          </w:p>
        </w:tc>
      </w:tr>
    </w:tbl>
    <w:p w14:paraId="40E69D6B" w14:textId="77777777" w:rsidR="00393422" w:rsidRPr="00B767E2" w:rsidRDefault="00393422" w:rsidP="00393422">
      <w:pPr>
        <w:spacing w:after="0" w:line="240" w:lineRule="auto"/>
        <w:jc w:val="both"/>
        <w:rPr>
          <w:rFonts w:cstheme="minorHAnsi"/>
          <w:b/>
          <w:bCs/>
          <w:sz w:val="20"/>
        </w:rPr>
      </w:pPr>
    </w:p>
    <w:p w14:paraId="6A31E6FD" w14:textId="77777777" w:rsidR="00393422" w:rsidRPr="00035284" w:rsidRDefault="00393422" w:rsidP="007C218C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426" w:firstLine="0"/>
        <w:jc w:val="both"/>
        <w:rPr>
          <w:rFonts w:eastAsia="Times New Roman" w:cstheme="minorHAnsi"/>
          <w:lang w:eastAsia="hr-HR"/>
        </w:rPr>
      </w:pPr>
      <w:r w:rsidRPr="000241FC">
        <w:rPr>
          <w:rFonts w:cstheme="minorHAnsi"/>
          <w:b/>
          <w:bCs/>
          <w:smallCaps/>
          <w:sz w:val="24"/>
        </w:rPr>
        <w:t>Mjera</w:t>
      </w:r>
      <w:r w:rsidRPr="00035284">
        <w:rPr>
          <w:rFonts w:cstheme="minorHAnsi"/>
          <w:b/>
          <w:bCs/>
          <w:sz w:val="24"/>
        </w:rPr>
        <w:t xml:space="preserve"> 1. </w:t>
      </w:r>
      <w:r>
        <w:rPr>
          <w:rFonts w:cstheme="minorHAnsi"/>
          <w:smallCaps/>
          <w:sz w:val="28"/>
        </w:rPr>
        <w:t>U</w:t>
      </w:r>
      <w:r w:rsidRPr="00232CF3">
        <w:rPr>
          <w:rFonts w:cstheme="minorHAnsi"/>
          <w:smallCaps/>
          <w:sz w:val="28"/>
        </w:rPr>
        <w:t>napređenje javne turističke infrastrukture aktivnog turizma</w:t>
      </w:r>
    </w:p>
    <w:p w14:paraId="17775EF0" w14:textId="77777777" w:rsidR="00393422" w:rsidRPr="001138C0" w:rsidRDefault="00393422" w:rsidP="00393422">
      <w:pPr>
        <w:spacing w:after="0" w:line="240" w:lineRule="auto"/>
        <w:jc w:val="both"/>
        <w:rPr>
          <w:rFonts w:cstheme="minorHAnsi"/>
          <w:sz w:val="16"/>
        </w:rPr>
      </w:pPr>
    </w:p>
    <w:p w14:paraId="5981EDA9" w14:textId="77777777" w:rsidR="00393422" w:rsidRPr="00B95104" w:rsidRDefault="00393422" w:rsidP="00C90066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>Pri stručnom vrednovanju i ocjeni projektnih prijava podnesenih za Mjeru 1.</w:t>
      </w:r>
      <w:r>
        <w:rPr>
          <w:rFonts w:cstheme="minorHAnsi"/>
        </w:rPr>
        <w:t xml:space="preserve"> Unapređenje javne turističke infrastrukture aktivnog turizma</w:t>
      </w:r>
      <w:r w:rsidRPr="00B95104">
        <w:rPr>
          <w:rFonts w:cstheme="minorHAnsi"/>
        </w:rPr>
        <w:t>, primjenjuju se sljedeći kriteriji i mjerila:</w:t>
      </w:r>
    </w:p>
    <w:p w14:paraId="68874961" w14:textId="77777777" w:rsidR="00393422" w:rsidRPr="0015723F" w:rsidRDefault="00393422" w:rsidP="00393422">
      <w:pPr>
        <w:spacing w:after="0" w:line="240" w:lineRule="auto"/>
        <w:jc w:val="both"/>
        <w:rPr>
          <w:rFonts w:cstheme="minorHAnsi"/>
          <w:sz w:val="18"/>
        </w:rPr>
      </w:pP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654"/>
        <w:gridCol w:w="6570"/>
        <w:gridCol w:w="1836"/>
      </w:tblGrid>
      <w:tr w:rsidR="00393422" w:rsidRPr="00B95104" w14:paraId="7FEA1F54" w14:textId="77777777" w:rsidTr="005046C2">
        <w:tc>
          <w:tcPr>
            <w:tcW w:w="361" w:type="pct"/>
            <w:shd w:val="clear" w:color="auto" w:fill="D9D9D9" w:themeFill="background1" w:themeFillShade="D9"/>
            <w:vAlign w:val="center"/>
          </w:tcPr>
          <w:p w14:paraId="2916F80A" w14:textId="77777777" w:rsidR="00393422" w:rsidRPr="005E4FDE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5E4FDE">
              <w:rPr>
                <w:rFonts w:cstheme="minorHAnsi"/>
                <w:b/>
                <w:bCs/>
                <w:color w:val="000000"/>
              </w:rPr>
              <w:t>R.br.</w:t>
            </w:r>
          </w:p>
        </w:tc>
        <w:tc>
          <w:tcPr>
            <w:tcW w:w="3626" w:type="pct"/>
            <w:shd w:val="clear" w:color="auto" w:fill="D9D9D9" w:themeFill="background1" w:themeFillShade="D9"/>
            <w:vAlign w:val="center"/>
          </w:tcPr>
          <w:p w14:paraId="71365D63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/>
                <w:bCs/>
              </w:rPr>
              <w:t>KRITERIJI</w:t>
            </w:r>
          </w:p>
        </w:tc>
        <w:tc>
          <w:tcPr>
            <w:tcW w:w="1013" w:type="pct"/>
            <w:shd w:val="clear" w:color="auto" w:fill="D9D9D9" w:themeFill="background1" w:themeFillShade="D9"/>
            <w:vAlign w:val="center"/>
          </w:tcPr>
          <w:p w14:paraId="4DA9A34A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/>
                <w:bCs/>
              </w:rPr>
              <w:t>MJERILA</w:t>
            </w:r>
          </w:p>
        </w:tc>
      </w:tr>
      <w:tr w:rsidR="00393422" w:rsidRPr="00B95104" w14:paraId="10E7F229" w14:textId="77777777" w:rsidTr="00393422">
        <w:trPr>
          <w:trHeight w:val="613"/>
        </w:trPr>
        <w:tc>
          <w:tcPr>
            <w:tcW w:w="361" w:type="pct"/>
            <w:vAlign w:val="center"/>
          </w:tcPr>
          <w:p w14:paraId="53C0C45D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Cs/>
                <w:color w:val="000000"/>
              </w:rPr>
              <w:t>1</w:t>
            </w:r>
          </w:p>
        </w:tc>
        <w:tc>
          <w:tcPr>
            <w:tcW w:w="3626" w:type="pct"/>
            <w:vAlign w:val="center"/>
          </w:tcPr>
          <w:p w14:paraId="2539FE86" w14:textId="77777777" w:rsidR="00393422" w:rsidRPr="00AF4100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AF4100">
              <w:rPr>
                <w:rFonts w:cstheme="minorHAnsi"/>
                <w:color w:val="000000"/>
              </w:rPr>
              <w:t>OCJENA USKLAĐENOSTI PROJEKTNE PRIJAVE S CILJEM PROGRAMA</w:t>
            </w:r>
            <w:r>
              <w:rPr>
                <w:rFonts w:cstheme="minorHAnsi"/>
                <w:color w:val="000000"/>
              </w:rPr>
              <w:t>:</w:t>
            </w:r>
            <w:r w:rsidRPr="00AF4100">
              <w:rPr>
                <w:rFonts w:cstheme="minorHAnsi"/>
                <w:color w:val="000000"/>
              </w:rPr>
              <w:t xml:space="preserve"> </w:t>
            </w:r>
          </w:p>
          <w:p w14:paraId="3CE6333F" w14:textId="77777777" w:rsidR="00393422" w:rsidRPr="00915BA0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6" w:hanging="142"/>
              <w:jc w:val="both"/>
              <w:rPr>
                <w:rFonts w:cstheme="minorHAnsi"/>
              </w:rPr>
            </w:pPr>
            <w:r w:rsidRPr="00FA286D">
              <w:rPr>
                <w:rFonts w:cstheme="minorHAnsi"/>
                <w:color w:val="000000"/>
                <w:sz w:val="20"/>
              </w:rPr>
              <w:t>projekt razvoja aktivnog turizma Karlovačke županije</w:t>
            </w:r>
          </w:p>
        </w:tc>
        <w:tc>
          <w:tcPr>
            <w:tcW w:w="1013" w:type="pct"/>
            <w:vAlign w:val="center"/>
          </w:tcPr>
          <w:p w14:paraId="6648C62F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</w:rPr>
              <w:t>0 - 40 bodova</w:t>
            </w:r>
          </w:p>
        </w:tc>
      </w:tr>
      <w:tr w:rsidR="00393422" w:rsidRPr="00B95104" w14:paraId="6E64C0C7" w14:textId="77777777" w:rsidTr="00393422">
        <w:trPr>
          <w:trHeight w:val="415"/>
        </w:trPr>
        <w:tc>
          <w:tcPr>
            <w:tcW w:w="361" w:type="pct"/>
            <w:vAlign w:val="center"/>
          </w:tcPr>
          <w:p w14:paraId="2D41D6C1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2</w:t>
            </w:r>
          </w:p>
        </w:tc>
        <w:tc>
          <w:tcPr>
            <w:tcW w:w="3626" w:type="pct"/>
            <w:vAlign w:val="center"/>
          </w:tcPr>
          <w:p w14:paraId="51D86502" w14:textId="77777777" w:rsidR="00393422" w:rsidRPr="00476B93" w:rsidRDefault="00393422" w:rsidP="005046C2">
            <w:pPr>
              <w:autoSpaceDE w:val="0"/>
              <w:autoSpaceDN w:val="0"/>
              <w:adjustRightInd w:val="0"/>
              <w:jc w:val="both"/>
              <w:rPr>
                <w:sz w:val="14"/>
              </w:rPr>
            </w:pPr>
          </w:p>
          <w:p w14:paraId="75A7CEB9" w14:textId="77777777" w:rsidR="00393422" w:rsidRPr="00AF4100" w:rsidRDefault="00393422" w:rsidP="005046C2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AF4100">
              <w:t>DOPRINOS PROŠIRENJU TURISTIČKE PONUDE</w:t>
            </w:r>
            <w:r>
              <w:t>:</w:t>
            </w:r>
          </w:p>
          <w:p w14:paraId="41B2769C" w14:textId="77777777" w:rsidR="00393422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367" w:hanging="218"/>
              <w:jc w:val="both"/>
              <w:rPr>
                <w:rFonts w:cstheme="minorHAnsi"/>
                <w:color w:val="000000"/>
                <w:sz w:val="20"/>
              </w:rPr>
            </w:pPr>
            <w:r>
              <w:rPr>
                <w:rFonts w:cstheme="minorHAnsi"/>
                <w:color w:val="000000"/>
                <w:sz w:val="20"/>
              </w:rPr>
              <w:t xml:space="preserve">prioriteti: </w:t>
            </w:r>
          </w:p>
          <w:p w14:paraId="767D0B9F" w14:textId="77777777" w:rsidR="00393422" w:rsidRPr="00AF4100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93"/>
              <w:jc w:val="both"/>
              <w:rPr>
                <w:rFonts w:cstheme="minorHAnsi"/>
                <w:color w:val="000000"/>
                <w:sz w:val="20"/>
              </w:rPr>
            </w:pPr>
            <w:r w:rsidRPr="00AF4100">
              <w:rPr>
                <w:rFonts w:cstheme="minorHAnsi"/>
                <w:color w:val="000000"/>
                <w:sz w:val="20"/>
              </w:rPr>
              <w:t xml:space="preserve">privlačnost projektnih aktivnosti u područjima </w:t>
            </w:r>
            <w:r w:rsidRPr="00AF4100">
              <w:rPr>
                <w:sz w:val="20"/>
              </w:rPr>
              <w:t>koja ne ostvaruju vidljive turističke rezultate</w:t>
            </w:r>
          </w:p>
          <w:p w14:paraId="3B1F4686" w14:textId="03148D9B" w:rsidR="00393422" w:rsidRPr="00393422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793"/>
              <w:jc w:val="both"/>
              <w:rPr>
                <w:rFonts w:cstheme="minorHAnsi"/>
                <w:color w:val="000000"/>
                <w:sz w:val="20"/>
              </w:rPr>
            </w:pPr>
            <w:r w:rsidRPr="00AF4100">
              <w:rPr>
                <w:sz w:val="20"/>
              </w:rPr>
              <w:lastRenderedPageBreak/>
              <w:t>nove aktivnosti na posjećenim područjima u pred i posezoni</w:t>
            </w:r>
          </w:p>
          <w:p w14:paraId="39E15BFF" w14:textId="77777777" w:rsidR="00393422" w:rsidRDefault="00393422" w:rsidP="005046C2">
            <w:pPr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476B93">
              <w:rPr>
                <w:sz w:val="18"/>
                <w:u w:val="single"/>
              </w:rPr>
              <w:t>Napomena</w:t>
            </w:r>
            <w:r w:rsidRPr="00FA286D">
              <w:rPr>
                <w:sz w:val="18"/>
              </w:rPr>
              <w:t xml:space="preserve">: </w:t>
            </w:r>
          </w:p>
          <w:p w14:paraId="15930CE5" w14:textId="77777777" w:rsidR="00393422" w:rsidRPr="008174D3" w:rsidRDefault="00393422" w:rsidP="005046C2">
            <w:pPr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FA286D">
              <w:rPr>
                <w:sz w:val="18"/>
              </w:rPr>
              <w:t>Maksimalan broj bodova</w:t>
            </w:r>
            <w:r>
              <w:rPr>
                <w:sz w:val="18"/>
              </w:rPr>
              <w:t xml:space="preserve"> </w:t>
            </w:r>
            <w:r w:rsidRPr="00FA286D">
              <w:rPr>
                <w:sz w:val="18"/>
              </w:rPr>
              <w:t xml:space="preserve">ostvariti će projekt koji je na području gdje nema turističkih kretanja, ali ih </w:t>
            </w:r>
            <w:r>
              <w:rPr>
                <w:sz w:val="18"/>
              </w:rPr>
              <w:t>realizacijom može privući, dok će</w:t>
            </w:r>
            <w:r w:rsidRPr="00FA286D">
              <w:rPr>
                <w:sz w:val="18"/>
              </w:rPr>
              <w:t xml:space="preserve"> projektima s područja na kojima postoji respektabilan broj dolazaka i noćenja maksimalni broj bodova ostvariti projekt za aktivnosti koje još ne postoje i koje mogu privući goste izvan sezone</w:t>
            </w:r>
            <w:r>
              <w:rPr>
                <w:sz w:val="18"/>
              </w:rPr>
              <w:t>.</w:t>
            </w:r>
          </w:p>
        </w:tc>
        <w:tc>
          <w:tcPr>
            <w:tcW w:w="1013" w:type="pct"/>
            <w:vAlign w:val="center"/>
          </w:tcPr>
          <w:p w14:paraId="45627D11" w14:textId="491F49DB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0 - 20 bodova</w:t>
            </w:r>
          </w:p>
        </w:tc>
      </w:tr>
      <w:tr w:rsidR="00393422" w:rsidRPr="00B95104" w14:paraId="1588E37D" w14:textId="77777777" w:rsidTr="005046C2">
        <w:trPr>
          <w:trHeight w:val="1690"/>
        </w:trPr>
        <w:tc>
          <w:tcPr>
            <w:tcW w:w="361" w:type="pct"/>
            <w:vAlign w:val="center"/>
          </w:tcPr>
          <w:p w14:paraId="2A4476B3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3</w:t>
            </w:r>
          </w:p>
        </w:tc>
        <w:tc>
          <w:tcPr>
            <w:tcW w:w="3626" w:type="pct"/>
            <w:vAlign w:val="center"/>
          </w:tcPr>
          <w:p w14:paraId="1F8A73CA" w14:textId="77777777" w:rsidR="00393422" w:rsidRPr="00AF4100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sz w:val="23"/>
                <w:szCs w:val="23"/>
              </w:rPr>
            </w:pPr>
            <w:r w:rsidRPr="00AF4100">
              <w:rPr>
                <w:rFonts w:eastAsia="Times New Roman" w:cstheme="minorHAnsi"/>
                <w:sz w:val="23"/>
                <w:szCs w:val="23"/>
                <w:lang w:eastAsia="hr-HR"/>
              </w:rPr>
              <w:t>DOPRINOS UNAPREĐENJU KVALITETE KROZ INTEGRACIJU TURISTIČKIH PROIZVODA:</w:t>
            </w:r>
          </w:p>
          <w:p w14:paraId="1D88E028" w14:textId="77777777" w:rsidR="00393422" w:rsidRPr="00915BA0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6" w:hanging="141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sz w:val="18"/>
              </w:rPr>
              <w:t>p</w:t>
            </w:r>
            <w:r w:rsidRPr="00D449BA">
              <w:rPr>
                <w:rFonts w:cstheme="minorHAnsi"/>
                <w:sz w:val="18"/>
              </w:rPr>
              <w:t>ovezanost sa drugim projektima</w:t>
            </w:r>
            <w:r>
              <w:rPr>
                <w:rFonts w:cstheme="minorHAnsi"/>
                <w:sz w:val="18"/>
              </w:rPr>
              <w:t>, poslovnim subjektima, OPG-ima</w:t>
            </w:r>
            <w:r w:rsidRPr="00D449BA">
              <w:rPr>
                <w:rFonts w:cstheme="minorHAnsi"/>
                <w:sz w:val="18"/>
              </w:rPr>
              <w:t xml:space="preserve"> </w:t>
            </w:r>
            <w:r>
              <w:rPr>
                <w:rFonts w:cstheme="minorHAnsi"/>
                <w:sz w:val="18"/>
              </w:rPr>
              <w:t xml:space="preserve">i sl. </w:t>
            </w:r>
            <w:r w:rsidRPr="00D449BA">
              <w:rPr>
                <w:rFonts w:cstheme="minorHAnsi"/>
                <w:sz w:val="18"/>
              </w:rPr>
              <w:t xml:space="preserve">na lokalnoj i regionalnoj razini, integracija projekta s lokalnom zajednicom i doprinos integriranom razvoju gospodarstva </w:t>
            </w:r>
            <w:r w:rsidRPr="00915BA0">
              <w:rPr>
                <w:rFonts w:cstheme="minorHAnsi"/>
                <w:sz w:val="18"/>
              </w:rPr>
              <w:t xml:space="preserve">npr. </w:t>
            </w:r>
            <w:proofErr w:type="spellStart"/>
            <w:r w:rsidRPr="00915BA0">
              <w:rPr>
                <w:rFonts w:cstheme="minorHAnsi"/>
                <w:sz w:val="18"/>
              </w:rPr>
              <w:t>paketiranje</w:t>
            </w:r>
            <w:proofErr w:type="spellEnd"/>
            <w:r w:rsidRPr="00915BA0">
              <w:rPr>
                <w:rFonts w:cstheme="minorHAnsi"/>
                <w:sz w:val="18"/>
              </w:rPr>
              <w:t xml:space="preserve"> usluga i integrirana ponuda na tržištu</w:t>
            </w:r>
          </w:p>
        </w:tc>
        <w:tc>
          <w:tcPr>
            <w:tcW w:w="1013" w:type="pct"/>
            <w:vAlign w:val="center"/>
          </w:tcPr>
          <w:p w14:paraId="270C14DB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B95104">
              <w:rPr>
                <w:rFonts w:cstheme="minorHAnsi"/>
              </w:rPr>
              <w:t xml:space="preserve">0 - </w:t>
            </w:r>
            <w:r>
              <w:rPr>
                <w:rFonts w:cstheme="minorHAnsi"/>
              </w:rPr>
              <w:t>2</w:t>
            </w:r>
            <w:r w:rsidRPr="00B95104">
              <w:rPr>
                <w:rFonts w:cstheme="minorHAnsi"/>
              </w:rPr>
              <w:t>0 bodova</w:t>
            </w:r>
          </w:p>
        </w:tc>
      </w:tr>
      <w:tr w:rsidR="00393422" w:rsidRPr="00B95104" w14:paraId="7C8B9816" w14:textId="77777777" w:rsidTr="005046C2">
        <w:trPr>
          <w:trHeight w:val="2394"/>
        </w:trPr>
        <w:tc>
          <w:tcPr>
            <w:tcW w:w="361" w:type="pct"/>
            <w:vAlign w:val="center"/>
          </w:tcPr>
          <w:p w14:paraId="3F8BE24A" w14:textId="77777777" w:rsidR="00393422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4</w:t>
            </w:r>
          </w:p>
        </w:tc>
        <w:tc>
          <w:tcPr>
            <w:tcW w:w="3626" w:type="pct"/>
            <w:vAlign w:val="center"/>
          </w:tcPr>
          <w:p w14:paraId="74750D57" w14:textId="77777777" w:rsidR="00393422" w:rsidRPr="0071770F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71770F">
              <w:rPr>
                <w:rFonts w:cstheme="minorHAnsi"/>
              </w:rPr>
              <w:t xml:space="preserve">DOPRINOS PROJEKTA ODRŽIVOM RAZVOJU: </w:t>
            </w:r>
          </w:p>
          <w:p w14:paraId="14F376FD" w14:textId="77777777" w:rsidR="009613E9" w:rsidRPr="009613E9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6" w:hanging="226"/>
              <w:jc w:val="both"/>
              <w:rPr>
                <w:rFonts w:cstheme="minorHAnsi"/>
                <w:color w:val="000000"/>
                <w:sz w:val="18"/>
              </w:rPr>
            </w:pPr>
            <w:r w:rsidRPr="00915BA0">
              <w:rPr>
                <w:rFonts w:cstheme="minorHAnsi"/>
                <w:sz w:val="18"/>
              </w:rPr>
              <w:t>ocjena moderne ekološke prihvatljivosti (pametne klupe, pametni tuševi, LED rasvjeta, ambijentalna rasvjeta);</w:t>
            </w:r>
          </w:p>
          <w:p w14:paraId="498DC85A" w14:textId="6CEE78D1" w:rsidR="00393422" w:rsidRPr="00915BA0" w:rsidRDefault="009613E9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6" w:hanging="226"/>
              <w:jc w:val="both"/>
              <w:rPr>
                <w:rFonts w:cstheme="minorHAnsi"/>
                <w:color w:val="000000"/>
                <w:sz w:val="18"/>
              </w:rPr>
            </w:pPr>
            <w:r>
              <w:rPr>
                <w:rFonts w:cstheme="minorHAnsi"/>
                <w:sz w:val="18"/>
              </w:rPr>
              <w:t>obnova zelenih površina i hortikulturno uređenje (projekt uređenja i sadnje nove hortikulturne baštine i tradicionalnih vrsta biljaka, te obnova prirodnog hlada na kupalištima, izletištima, odmorištima uz šetnice i sl.)</w:t>
            </w:r>
          </w:p>
          <w:p w14:paraId="5F4C0760" w14:textId="77777777" w:rsidR="00393422" w:rsidRPr="00915BA0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6" w:hanging="226"/>
              <w:jc w:val="both"/>
              <w:rPr>
                <w:rFonts w:cstheme="minorHAnsi"/>
                <w:color w:val="000000"/>
                <w:sz w:val="18"/>
              </w:rPr>
            </w:pPr>
            <w:r w:rsidRPr="00915BA0">
              <w:rPr>
                <w:rFonts w:cstheme="minorHAnsi"/>
                <w:sz w:val="18"/>
              </w:rPr>
              <w:t xml:space="preserve">korištenje zelenih/eko tehnologija u izgradnji i opremanju objekata javne turističke infrastrukture; </w:t>
            </w:r>
          </w:p>
          <w:p w14:paraId="02C3D02F" w14:textId="77777777" w:rsidR="00393422" w:rsidRPr="00D449BA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6" w:hanging="226"/>
              <w:jc w:val="both"/>
              <w:rPr>
                <w:rFonts w:cstheme="minorHAnsi"/>
                <w:color w:val="000000"/>
                <w:sz w:val="18"/>
              </w:rPr>
            </w:pPr>
            <w:r w:rsidRPr="00915BA0">
              <w:rPr>
                <w:rFonts w:cstheme="minorHAnsi"/>
                <w:color w:val="000000"/>
                <w:sz w:val="18"/>
              </w:rPr>
              <w:t>očuvanje tradicijskih/autohtonih elemenata lokalnog tipa graditeljstva i očuvanja/uređenja okoliša turističkih objekata</w:t>
            </w:r>
            <w:r w:rsidRPr="00915BA0">
              <w:rPr>
                <w:rFonts w:cstheme="minorHAnsi"/>
                <w:sz w:val="18"/>
              </w:rPr>
              <w:t xml:space="preserve"> (drvo, tradicionalni materijali, </w:t>
            </w:r>
            <w:proofErr w:type="spellStart"/>
            <w:r w:rsidRPr="00915BA0">
              <w:rPr>
                <w:rFonts w:cstheme="minorHAnsi"/>
                <w:sz w:val="18"/>
              </w:rPr>
              <w:t>reciklažni</w:t>
            </w:r>
            <w:proofErr w:type="spellEnd"/>
            <w:r w:rsidRPr="00915BA0">
              <w:rPr>
                <w:rFonts w:cstheme="minorHAnsi"/>
                <w:sz w:val="18"/>
              </w:rPr>
              <w:t xml:space="preserve"> materijali I sl.) te identiteta i običaja (uključenost lokalnih obrtnika i slobodnih zanimanja); </w:t>
            </w:r>
          </w:p>
          <w:p w14:paraId="2D165A8A" w14:textId="77777777" w:rsidR="00393422" w:rsidRPr="00D449BA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6" w:hanging="226"/>
              <w:jc w:val="both"/>
              <w:rPr>
                <w:rFonts w:cstheme="minorHAnsi"/>
                <w:color w:val="000000"/>
                <w:sz w:val="18"/>
              </w:rPr>
            </w:pPr>
            <w:r w:rsidRPr="00D449BA">
              <w:rPr>
                <w:rFonts w:cstheme="minorHAnsi"/>
                <w:sz w:val="18"/>
              </w:rPr>
              <w:t xml:space="preserve">doprinos promociji Karlovačke županije kao zelene turističke destinacije </w:t>
            </w:r>
          </w:p>
        </w:tc>
        <w:tc>
          <w:tcPr>
            <w:tcW w:w="1013" w:type="pct"/>
            <w:vAlign w:val="center"/>
          </w:tcPr>
          <w:p w14:paraId="4D9C3434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</w:rPr>
            </w:pPr>
            <w:r w:rsidRPr="00B95104">
              <w:rPr>
                <w:rFonts w:cstheme="minorHAnsi"/>
                <w:bCs/>
                <w:color w:val="000000"/>
              </w:rPr>
              <w:t>0 - 10 bodova</w:t>
            </w:r>
          </w:p>
        </w:tc>
      </w:tr>
      <w:tr w:rsidR="00393422" w:rsidRPr="00B95104" w14:paraId="0A3CC227" w14:textId="77777777" w:rsidTr="005046C2">
        <w:trPr>
          <w:trHeight w:val="1549"/>
        </w:trPr>
        <w:tc>
          <w:tcPr>
            <w:tcW w:w="361" w:type="pct"/>
            <w:vAlign w:val="center"/>
          </w:tcPr>
          <w:p w14:paraId="12568519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5</w:t>
            </w:r>
          </w:p>
        </w:tc>
        <w:tc>
          <w:tcPr>
            <w:tcW w:w="3626" w:type="pct"/>
            <w:vAlign w:val="center"/>
          </w:tcPr>
          <w:p w14:paraId="1C3CC25D" w14:textId="77777777" w:rsidR="00393422" w:rsidRPr="0071770F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 w:rsidRPr="0071770F">
              <w:rPr>
                <w:rFonts w:eastAsia="Times New Roman" w:cstheme="minorHAnsi"/>
                <w:lang w:eastAsia="hr-HR"/>
              </w:rPr>
              <w:t xml:space="preserve">DOPRINOS </w:t>
            </w:r>
            <w:r w:rsidRPr="0071770F">
              <w:rPr>
                <w:rFonts w:cstheme="minorHAnsi"/>
                <w:color w:val="000000"/>
              </w:rPr>
              <w:t>ISPUNJAVANJU CILJEVA IZ STRATEŠKIH DOKUMENATA RH I KARLOVAČKE ŽUPANIJE:</w:t>
            </w:r>
          </w:p>
          <w:p w14:paraId="61F918B0" w14:textId="77777777" w:rsidR="00393422" w:rsidRPr="00915BA0" w:rsidRDefault="00393422" w:rsidP="005046C2">
            <w:pPr>
              <w:pStyle w:val="Odlomakpopisa"/>
              <w:numPr>
                <w:ilvl w:val="0"/>
                <w:numId w:val="3"/>
              </w:numPr>
              <w:autoSpaceDE w:val="0"/>
              <w:autoSpaceDN w:val="0"/>
              <w:adjustRightInd w:val="0"/>
              <w:ind w:left="226" w:hanging="219"/>
              <w:jc w:val="both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color w:val="000000"/>
                <w:sz w:val="18"/>
              </w:rPr>
              <w:t>p</w:t>
            </w:r>
            <w:r w:rsidRPr="00915BA0">
              <w:rPr>
                <w:rFonts w:cstheme="minorHAnsi"/>
                <w:color w:val="000000"/>
                <w:sz w:val="18"/>
              </w:rPr>
              <w:t xml:space="preserve">rilikom prijave nužno je potrebno navesti kako projekt doprinosi ostvarenju strateških ciljeva iz  </w:t>
            </w:r>
            <w:r w:rsidRPr="00915BA0">
              <w:rPr>
                <w:rFonts w:cstheme="minorHAnsi"/>
                <w:sz w:val="18"/>
              </w:rPr>
              <w:t xml:space="preserve">Strategije razvoja održivog turizma Republike Hrvatske do 2030. godine, te </w:t>
            </w:r>
            <w:r w:rsidRPr="00915BA0">
              <w:rPr>
                <w:rFonts w:eastAsia="Times New Roman" w:cstheme="minorHAnsi"/>
                <w:sz w:val="18"/>
                <w:lang w:eastAsia="hr-HR"/>
              </w:rPr>
              <w:t>Strategije razvoja turizma Karlovačke županije do 2025. i dr. strateških dokumenata</w:t>
            </w:r>
          </w:p>
        </w:tc>
        <w:tc>
          <w:tcPr>
            <w:tcW w:w="1013" w:type="pct"/>
            <w:vAlign w:val="center"/>
          </w:tcPr>
          <w:p w14:paraId="2C350CE7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Cs/>
                <w:color w:val="000000"/>
              </w:rPr>
              <w:t xml:space="preserve">0 - </w:t>
            </w:r>
            <w:r>
              <w:rPr>
                <w:rFonts w:cstheme="minorHAnsi"/>
                <w:bCs/>
                <w:color w:val="000000"/>
              </w:rPr>
              <w:t>5</w:t>
            </w:r>
            <w:r w:rsidRPr="00B95104">
              <w:rPr>
                <w:rFonts w:cstheme="minorHAnsi"/>
                <w:bCs/>
                <w:color w:val="000000"/>
              </w:rPr>
              <w:t xml:space="preserve"> bodova</w:t>
            </w:r>
          </w:p>
        </w:tc>
      </w:tr>
      <w:tr w:rsidR="00393422" w:rsidRPr="00B95104" w14:paraId="378EF1E5" w14:textId="77777777" w:rsidTr="005046C2">
        <w:trPr>
          <w:trHeight w:val="1543"/>
        </w:trPr>
        <w:tc>
          <w:tcPr>
            <w:tcW w:w="361" w:type="pct"/>
            <w:vAlign w:val="center"/>
          </w:tcPr>
          <w:p w14:paraId="57F1098A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6</w:t>
            </w:r>
          </w:p>
        </w:tc>
        <w:tc>
          <w:tcPr>
            <w:tcW w:w="3626" w:type="pct"/>
            <w:vAlign w:val="center"/>
          </w:tcPr>
          <w:p w14:paraId="5507D5E3" w14:textId="77777777" w:rsidR="00393422" w:rsidRPr="0071770F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71770F">
              <w:rPr>
                <w:rFonts w:cstheme="minorHAnsi"/>
                <w:bCs/>
                <w:color w:val="000000"/>
              </w:rPr>
              <w:t xml:space="preserve">DOPRINOS </w:t>
            </w:r>
            <w:r w:rsidRPr="0071770F">
              <w:rPr>
                <w:rFonts w:cstheme="minorHAnsi"/>
              </w:rPr>
              <w:t>PROJEKTA</w:t>
            </w:r>
            <w:r w:rsidRPr="0071770F">
              <w:rPr>
                <w:rFonts w:cstheme="minorHAnsi"/>
                <w:bCs/>
                <w:color w:val="000000"/>
              </w:rPr>
              <w:t xml:space="preserve"> RAZVOJU PRISTUPAČNOG TURIZMA I INTEGRACIJI RANJIVIH SKUPINA:</w:t>
            </w:r>
          </w:p>
          <w:p w14:paraId="28A54EBE" w14:textId="77777777" w:rsidR="00393422" w:rsidRPr="00FB55AD" w:rsidRDefault="00393422" w:rsidP="005046C2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26" w:hanging="226"/>
              <w:jc w:val="both"/>
              <w:rPr>
                <w:rFonts w:cstheme="minorHAnsi"/>
                <w:bCs/>
                <w:color w:val="000000"/>
              </w:rPr>
            </w:pPr>
            <w:r w:rsidRPr="00FB55AD">
              <w:rPr>
                <w:rFonts w:cstheme="minorHAnsi"/>
                <w:bCs/>
                <w:color w:val="000000"/>
                <w:sz w:val="18"/>
              </w:rPr>
              <w:t>pristupačnost osobama s posebnim potrebama</w:t>
            </w:r>
            <w:r>
              <w:rPr>
                <w:rFonts w:cstheme="minorHAnsi"/>
                <w:bCs/>
                <w:color w:val="000000"/>
                <w:sz w:val="18"/>
              </w:rPr>
              <w:t>;</w:t>
            </w:r>
            <w:r w:rsidRPr="00FB55AD">
              <w:rPr>
                <w:rFonts w:cstheme="minorHAnsi"/>
                <w:bCs/>
                <w:color w:val="000000"/>
                <w:sz w:val="18"/>
              </w:rPr>
              <w:t xml:space="preserve"> omogućen pristup i kretanje osoba s invaliditetom ili smanjenom pokretljivošću (</w:t>
            </w:r>
            <w:r>
              <w:rPr>
                <w:rFonts w:cstheme="minorHAnsi"/>
                <w:bCs/>
                <w:color w:val="000000"/>
                <w:sz w:val="18"/>
              </w:rPr>
              <w:t xml:space="preserve">npr. </w:t>
            </w:r>
            <w:r w:rsidRPr="00FB55AD">
              <w:rPr>
                <w:rFonts w:cstheme="minorHAnsi"/>
                <w:bCs/>
                <w:color w:val="000000"/>
                <w:sz w:val="18"/>
              </w:rPr>
              <w:t xml:space="preserve">rampe/liftovi za invalide, sanitarni čvorovi za invalide); </w:t>
            </w:r>
          </w:p>
          <w:p w14:paraId="68CA8A5D" w14:textId="77777777" w:rsidR="00393422" w:rsidRPr="00FB55AD" w:rsidRDefault="00393422" w:rsidP="005046C2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226" w:hanging="226"/>
              <w:jc w:val="both"/>
              <w:rPr>
                <w:rFonts w:cstheme="minorHAnsi"/>
                <w:bCs/>
                <w:color w:val="000000"/>
              </w:rPr>
            </w:pPr>
            <w:r w:rsidRPr="00FB55AD">
              <w:rPr>
                <w:rFonts w:cstheme="minorHAnsi"/>
                <w:bCs/>
                <w:color w:val="000000"/>
                <w:sz w:val="18"/>
              </w:rPr>
              <w:t xml:space="preserve">prilagođenost projekta drugim ranjivim skupinama; </w:t>
            </w:r>
            <w:proofErr w:type="spellStart"/>
            <w:r w:rsidRPr="00FB55AD">
              <w:rPr>
                <w:rFonts w:cstheme="minorHAnsi"/>
                <w:bCs/>
                <w:color w:val="000000"/>
                <w:sz w:val="18"/>
              </w:rPr>
              <w:t>uključivost</w:t>
            </w:r>
            <w:proofErr w:type="spellEnd"/>
            <w:r w:rsidRPr="00FB55AD">
              <w:rPr>
                <w:rFonts w:cstheme="minorHAnsi"/>
                <w:bCs/>
                <w:color w:val="000000"/>
                <w:sz w:val="18"/>
              </w:rPr>
              <w:t xml:space="preserve"> slabije </w:t>
            </w:r>
            <w:proofErr w:type="spellStart"/>
            <w:r w:rsidRPr="00FB55AD">
              <w:rPr>
                <w:rFonts w:cstheme="minorHAnsi"/>
                <w:bCs/>
                <w:color w:val="000000"/>
                <w:sz w:val="18"/>
              </w:rPr>
              <w:t>zapošljivog</w:t>
            </w:r>
            <w:proofErr w:type="spellEnd"/>
            <w:r w:rsidRPr="00FB55AD">
              <w:rPr>
                <w:rFonts w:cstheme="minorHAnsi"/>
                <w:bCs/>
                <w:color w:val="000000"/>
                <w:sz w:val="18"/>
              </w:rPr>
              <w:t xml:space="preserve"> stanovništva (suradnja s udrugama) i sl.</w:t>
            </w:r>
          </w:p>
        </w:tc>
        <w:tc>
          <w:tcPr>
            <w:tcW w:w="1013" w:type="pct"/>
            <w:vAlign w:val="center"/>
          </w:tcPr>
          <w:p w14:paraId="3D2B0C98" w14:textId="7A2ED584" w:rsidR="00393422" w:rsidRPr="00FB55AD" w:rsidRDefault="00393422" w:rsidP="005046C2">
            <w:pPr>
              <w:jc w:val="center"/>
              <w:rPr>
                <w:rFonts w:eastAsia="Times New Roman" w:cstheme="minorHAnsi"/>
                <w:color w:val="000000"/>
                <w:lang w:eastAsia="hr-HR"/>
              </w:rPr>
            </w:pPr>
            <w:r w:rsidRPr="00B95104">
              <w:rPr>
                <w:rFonts w:cstheme="minorHAnsi"/>
                <w:bCs/>
                <w:color w:val="000000"/>
              </w:rPr>
              <w:t xml:space="preserve">0 - </w:t>
            </w:r>
            <w:r>
              <w:rPr>
                <w:rFonts w:cstheme="minorHAnsi"/>
                <w:bCs/>
                <w:color w:val="000000"/>
              </w:rPr>
              <w:t>5</w:t>
            </w:r>
            <w:r w:rsidRPr="00B95104">
              <w:rPr>
                <w:rFonts w:cstheme="minorHAnsi"/>
                <w:bCs/>
                <w:color w:val="000000"/>
              </w:rPr>
              <w:t xml:space="preserve"> bodova</w:t>
            </w:r>
          </w:p>
        </w:tc>
      </w:tr>
      <w:tr w:rsidR="00393422" w:rsidRPr="005E4FDE" w14:paraId="7D9E36AE" w14:textId="77777777" w:rsidTr="005046C2">
        <w:trPr>
          <w:trHeight w:val="557"/>
        </w:trPr>
        <w:tc>
          <w:tcPr>
            <w:tcW w:w="3987" w:type="pct"/>
            <w:gridSpan w:val="2"/>
            <w:shd w:val="clear" w:color="auto" w:fill="F2F2F2" w:themeFill="background1" w:themeFillShade="F2"/>
            <w:vAlign w:val="center"/>
          </w:tcPr>
          <w:p w14:paraId="01E2AD65" w14:textId="77777777" w:rsidR="00393422" w:rsidRPr="005E4FDE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</w:rPr>
            </w:pPr>
            <w:r w:rsidRPr="005E4FDE">
              <w:rPr>
                <w:rFonts w:cstheme="minorHAnsi"/>
                <w:b/>
                <w:color w:val="000000"/>
              </w:rPr>
              <w:t>UKUPNO</w:t>
            </w:r>
          </w:p>
        </w:tc>
        <w:tc>
          <w:tcPr>
            <w:tcW w:w="1013" w:type="pct"/>
            <w:shd w:val="clear" w:color="auto" w:fill="F2F2F2" w:themeFill="background1" w:themeFillShade="F2"/>
            <w:vAlign w:val="center"/>
          </w:tcPr>
          <w:p w14:paraId="7022AEF1" w14:textId="77777777" w:rsidR="00393422" w:rsidRPr="005E4FDE" w:rsidRDefault="00393422" w:rsidP="005046C2">
            <w:pPr>
              <w:jc w:val="center"/>
              <w:rPr>
                <w:rFonts w:eastAsia="Times New Roman" w:cstheme="minorHAnsi"/>
                <w:b/>
                <w:lang w:eastAsia="hr-HR"/>
              </w:rPr>
            </w:pPr>
            <w:r w:rsidRPr="005E4FDE">
              <w:rPr>
                <w:rFonts w:eastAsia="Times New Roman" w:cstheme="minorHAnsi"/>
                <w:b/>
                <w:lang w:eastAsia="hr-HR"/>
              </w:rPr>
              <w:t>100 bodova</w:t>
            </w:r>
          </w:p>
        </w:tc>
      </w:tr>
    </w:tbl>
    <w:p w14:paraId="39A4ADF8" w14:textId="77777777" w:rsidR="00393422" w:rsidRDefault="00393422" w:rsidP="00393422">
      <w:pPr>
        <w:spacing w:after="0" w:line="240" w:lineRule="auto"/>
        <w:jc w:val="both"/>
        <w:rPr>
          <w:rFonts w:cstheme="minorHAnsi"/>
          <w:sz w:val="28"/>
        </w:rPr>
      </w:pPr>
    </w:p>
    <w:p w14:paraId="0FD25D89" w14:textId="28924AC7" w:rsidR="007C218C" w:rsidRPr="003A0AD7" w:rsidRDefault="007C218C" w:rsidP="007C218C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426" w:firstLine="0"/>
        <w:jc w:val="both"/>
        <w:rPr>
          <w:rFonts w:eastAsia="Times New Roman" w:cstheme="minorHAnsi"/>
          <w:lang w:eastAsia="hr-HR"/>
        </w:rPr>
      </w:pPr>
      <w:r w:rsidRPr="003A0AD7">
        <w:rPr>
          <w:rFonts w:cstheme="minorHAnsi"/>
          <w:b/>
          <w:bCs/>
          <w:smallCaps/>
          <w:sz w:val="24"/>
        </w:rPr>
        <w:t>Mjera</w:t>
      </w:r>
      <w:r w:rsidRPr="003A0AD7">
        <w:rPr>
          <w:rFonts w:cstheme="minorHAnsi"/>
          <w:b/>
          <w:bCs/>
          <w:sz w:val="24"/>
        </w:rPr>
        <w:t xml:space="preserve"> 2. </w:t>
      </w:r>
      <w:r w:rsidRPr="003A0AD7">
        <w:rPr>
          <w:rFonts w:cstheme="minorHAnsi"/>
          <w:smallCaps/>
          <w:sz w:val="28"/>
        </w:rPr>
        <w:t xml:space="preserve">Unapređenje </w:t>
      </w:r>
      <w:r w:rsidR="009D2969" w:rsidRPr="003A0AD7">
        <w:rPr>
          <w:rFonts w:cstheme="minorHAnsi"/>
          <w:smallCaps/>
          <w:sz w:val="28"/>
        </w:rPr>
        <w:t>t</w:t>
      </w:r>
      <w:r w:rsidRPr="003A0AD7">
        <w:rPr>
          <w:rFonts w:cstheme="minorHAnsi"/>
          <w:smallCaps/>
          <w:sz w:val="28"/>
        </w:rPr>
        <w:t xml:space="preserve">urističke i ostale signalizacije </w:t>
      </w:r>
      <w:r w:rsidR="009D2969" w:rsidRPr="003A0AD7">
        <w:rPr>
          <w:rFonts w:cstheme="minorHAnsi"/>
          <w:smallCaps/>
          <w:sz w:val="28"/>
        </w:rPr>
        <w:t>na cestama</w:t>
      </w:r>
    </w:p>
    <w:p w14:paraId="59709309" w14:textId="77777777" w:rsidR="007C218C" w:rsidRPr="003A0AD7" w:rsidRDefault="007C218C" w:rsidP="00393422">
      <w:pPr>
        <w:spacing w:after="0" w:line="240" w:lineRule="auto"/>
        <w:jc w:val="both"/>
        <w:rPr>
          <w:rFonts w:cstheme="minorHAnsi"/>
          <w:sz w:val="14"/>
        </w:rPr>
      </w:pPr>
    </w:p>
    <w:p w14:paraId="4836FFF1" w14:textId="3729F059" w:rsidR="000D14BD" w:rsidRPr="003A0AD7" w:rsidRDefault="000D14BD" w:rsidP="000D14BD">
      <w:pPr>
        <w:spacing w:after="0" w:line="240" w:lineRule="auto"/>
        <w:jc w:val="both"/>
        <w:rPr>
          <w:rFonts w:cstheme="minorHAnsi"/>
        </w:rPr>
      </w:pPr>
      <w:r w:rsidRPr="003A0AD7">
        <w:rPr>
          <w:rFonts w:cstheme="minorHAnsi"/>
        </w:rPr>
        <w:t>Pri stručnom vrednovanju i ocjeni projektnih prijava podnesenih za Mjeru 2.</w:t>
      </w:r>
      <w:r w:rsidRPr="003A0AD7">
        <w:rPr>
          <w:rFonts w:cstheme="minorHAnsi"/>
          <w:i/>
          <w:iCs/>
        </w:rPr>
        <w:t xml:space="preserve"> </w:t>
      </w:r>
      <w:r w:rsidR="00E635BD" w:rsidRPr="003A0AD7">
        <w:rPr>
          <w:rFonts w:cstheme="minorHAnsi"/>
        </w:rPr>
        <w:t>Unapređenj</w:t>
      </w:r>
      <w:r w:rsidR="00481FA8" w:rsidRPr="003A0AD7">
        <w:rPr>
          <w:rFonts w:cstheme="minorHAnsi"/>
        </w:rPr>
        <w:t>e turističke i ostale signalizac</w:t>
      </w:r>
      <w:r w:rsidR="00E635BD" w:rsidRPr="003A0AD7">
        <w:rPr>
          <w:rFonts w:cstheme="minorHAnsi"/>
        </w:rPr>
        <w:t>ije</w:t>
      </w:r>
      <w:r w:rsidRPr="003A0AD7">
        <w:rPr>
          <w:rFonts w:cstheme="minorHAnsi"/>
          <w:i/>
          <w:iCs/>
        </w:rPr>
        <w:t>,</w:t>
      </w:r>
      <w:r w:rsidRPr="003A0AD7">
        <w:rPr>
          <w:rFonts w:cstheme="minorHAnsi"/>
          <w:i/>
          <w:iCs/>
          <w:color w:val="000000" w:themeColor="text1"/>
        </w:rPr>
        <w:t xml:space="preserve"> </w:t>
      </w:r>
      <w:r w:rsidRPr="003A0AD7">
        <w:rPr>
          <w:rFonts w:cstheme="minorHAnsi"/>
        </w:rPr>
        <w:t>primjenjuju se sljedeći kriteriji i mjerila:</w:t>
      </w:r>
    </w:p>
    <w:p w14:paraId="54607928" w14:textId="77777777" w:rsidR="00E635BD" w:rsidRPr="003A0AD7" w:rsidRDefault="00E635BD" w:rsidP="000D14BD">
      <w:pPr>
        <w:spacing w:after="0" w:line="240" w:lineRule="auto"/>
        <w:jc w:val="both"/>
        <w:rPr>
          <w:rFonts w:cstheme="minorHAnsi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689"/>
        <w:gridCol w:w="5260"/>
        <w:gridCol w:w="3118"/>
      </w:tblGrid>
      <w:tr w:rsidR="00E635BD" w:rsidRPr="003A0AD7" w14:paraId="0E6D0D5F" w14:textId="77777777" w:rsidTr="00E54BC8"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7C2EB1A8" w14:textId="77777777" w:rsidR="00E635BD" w:rsidRPr="003A0AD7" w:rsidRDefault="00E635BD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A0AD7">
              <w:rPr>
                <w:rFonts w:cstheme="minorHAnsi"/>
                <w:b/>
                <w:bCs/>
                <w:color w:val="000000"/>
              </w:rPr>
              <w:t>R.br.</w:t>
            </w:r>
          </w:p>
        </w:tc>
        <w:tc>
          <w:tcPr>
            <w:tcW w:w="5260" w:type="dxa"/>
            <w:shd w:val="clear" w:color="auto" w:fill="D9D9D9" w:themeFill="background1" w:themeFillShade="D9"/>
            <w:vAlign w:val="center"/>
          </w:tcPr>
          <w:p w14:paraId="26626E52" w14:textId="77777777" w:rsidR="00E635BD" w:rsidRPr="003A0AD7" w:rsidRDefault="00E635BD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/>
                <w:bCs/>
              </w:rPr>
              <w:t>KRITERIJI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292F1609" w14:textId="77777777" w:rsidR="00E635BD" w:rsidRPr="003A0AD7" w:rsidRDefault="00E635BD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/>
                <w:bCs/>
              </w:rPr>
              <w:t>MJERILA</w:t>
            </w:r>
          </w:p>
        </w:tc>
      </w:tr>
      <w:tr w:rsidR="00E635BD" w:rsidRPr="003A0AD7" w14:paraId="4E0A5F9F" w14:textId="77777777" w:rsidTr="008657BF">
        <w:trPr>
          <w:trHeight w:val="1138"/>
        </w:trPr>
        <w:tc>
          <w:tcPr>
            <w:tcW w:w="689" w:type="dxa"/>
            <w:vAlign w:val="center"/>
          </w:tcPr>
          <w:p w14:paraId="08A6AE89" w14:textId="77777777" w:rsidR="00E635BD" w:rsidRPr="003A0AD7" w:rsidRDefault="00E635BD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1</w:t>
            </w:r>
          </w:p>
        </w:tc>
        <w:tc>
          <w:tcPr>
            <w:tcW w:w="5260" w:type="dxa"/>
            <w:vAlign w:val="center"/>
          </w:tcPr>
          <w:p w14:paraId="26FFD600" w14:textId="0D2CF3A7" w:rsidR="00E635BD" w:rsidRPr="003A0AD7" w:rsidRDefault="00E635BD" w:rsidP="00E54BC8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OPSEG I ZNAČAJ PROJE</w:t>
            </w:r>
            <w:r w:rsidR="008657BF" w:rsidRPr="003A0AD7">
              <w:rPr>
                <w:rFonts w:cstheme="minorHAnsi"/>
                <w:bCs/>
                <w:color w:val="000000"/>
              </w:rPr>
              <w:t>KTNE PRIJAVE</w:t>
            </w:r>
            <w:r w:rsidR="00E038CA" w:rsidRPr="003A0AD7">
              <w:rPr>
                <w:rFonts w:cstheme="minorHAnsi"/>
                <w:bCs/>
                <w:color w:val="000000"/>
              </w:rPr>
              <w:t>:</w:t>
            </w:r>
          </w:p>
          <w:p w14:paraId="7D827A02" w14:textId="6F6BBADC" w:rsidR="00E635BD" w:rsidRPr="003A0AD7" w:rsidRDefault="00E635BD" w:rsidP="008657BF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91" w:hanging="218"/>
              <w:jc w:val="both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  <w:sz w:val="18"/>
              </w:rPr>
              <w:t>projektne prijave koje se odno</w:t>
            </w:r>
            <w:r w:rsidR="008657BF" w:rsidRPr="003A0AD7">
              <w:rPr>
                <w:rFonts w:cstheme="minorHAnsi"/>
                <w:bCs/>
                <w:color w:val="000000"/>
                <w:sz w:val="18"/>
              </w:rPr>
              <w:t>se na objedinjeno označavanje za područja</w:t>
            </w:r>
            <w:r w:rsidRPr="003A0AD7">
              <w:rPr>
                <w:rFonts w:cstheme="minorHAnsi"/>
                <w:bCs/>
                <w:color w:val="000000"/>
                <w:sz w:val="18"/>
              </w:rPr>
              <w:t xml:space="preserve"> </w:t>
            </w:r>
            <w:r w:rsidR="008657BF" w:rsidRPr="003A0AD7">
              <w:rPr>
                <w:rFonts w:cstheme="minorHAnsi"/>
                <w:bCs/>
                <w:color w:val="000000"/>
                <w:sz w:val="18"/>
              </w:rPr>
              <w:t xml:space="preserve">većeg prostornog obuhvata odnosno </w:t>
            </w:r>
            <w:r w:rsidRPr="003A0AD7">
              <w:rPr>
                <w:rFonts w:cstheme="minorHAnsi"/>
                <w:bCs/>
                <w:color w:val="000000"/>
                <w:sz w:val="18"/>
              </w:rPr>
              <w:t>više JLS</w:t>
            </w:r>
            <w:r w:rsidR="007E3885" w:rsidRPr="003A0AD7">
              <w:rPr>
                <w:rFonts w:cstheme="minorHAnsi"/>
                <w:bCs/>
                <w:color w:val="000000"/>
                <w:sz w:val="18"/>
              </w:rPr>
              <w:t xml:space="preserve"> i većeg</w:t>
            </w:r>
            <w:r w:rsidR="008657BF" w:rsidRPr="003A0AD7">
              <w:rPr>
                <w:rFonts w:cstheme="minorHAnsi"/>
                <w:bCs/>
                <w:color w:val="000000"/>
                <w:sz w:val="18"/>
              </w:rPr>
              <w:t xml:space="preserve"> </w:t>
            </w:r>
            <w:r w:rsidRPr="003A0AD7">
              <w:rPr>
                <w:rFonts w:cstheme="minorHAnsi"/>
                <w:bCs/>
                <w:color w:val="000000"/>
                <w:sz w:val="18"/>
              </w:rPr>
              <w:t xml:space="preserve">opsega izrađene signalizacije </w:t>
            </w:r>
            <w:r w:rsidR="008657BF" w:rsidRPr="003A0AD7">
              <w:rPr>
                <w:rFonts w:cstheme="minorHAnsi"/>
                <w:bCs/>
                <w:color w:val="000000"/>
                <w:sz w:val="18"/>
              </w:rPr>
              <w:t>ostvaruju prednost pri evaluaciji</w:t>
            </w:r>
          </w:p>
        </w:tc>
        <w:tc>
          <w:tcPr>
            <w:tcW w:w="3118" w:type="dxa"/>
            <w:vAlign w:val="center"/>
          </w:tcPr>
          <w:p w14:paraId="118FA06E" w14:textId="1314F212" w:rsidR="00E635BD" w:rsidRPr="003A0AD7" w:rsidRDefault="00E635BD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0</w:t>
            </w:r>
            <w:r w:rsidR="007E3885" w:rsidRPr="003A0AD7">
              <w:rPr>
                <w:rFonts w:cstheme="minorHAnsi"/>
                <w:bCs/>
                <w:color w:val="000000"/>
              </w:rPr>
              <w:t xml:space="preserve"> - 5</w:t>
            </w:r>
            <w:r w:rsidRPr="003A0AD7">
              <w:rPr>
                <w:rFonts w:cstheme="minorHAnsi"/>
                <w:bCs/>
                <w:color w:val="000000"/>
              </w:rPr>
              <w:t>0 bodova</w:t>
            </w:r>
          </w:p>
        </w:tc>
      </w:tr>
      <w:tr w:rsidR="00E635BD" w:rsidRPr="003A0AD7" w14:paraId="0D5E3BC1" w14:textId="77777777" w:rsidTr="001A7130">
        <w:trPr>
          <w:trHeight w:val="695"/>
        </w:trPr>
        <w:tc>
          <w:tcPr>
            <w:tcW w:w="689" w:type="dxa"/>
            <w:vAlign w:val="center"/>
          </w:tcPr>
          <w:p w14:paraId="7F03316C" w14:textId="3FC18662" w:rsidR="00E635BD" w:rsidRPr="003A0AD7" w:rsidRDefault="00E635BD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2</w:t>
            </w:r>
          </w:p>
        </w:tc>
        <w:tc>
          <w:tcPr>
            <w:tcW w:w="5260" w:type="dxa"/>
            <w:vAlign w:val="center"/>
          </w:tcPr>
          <w:p w14:paraId="71898A21" w14:textId="77777777" w:rsidR="00E635BD" w:rsidRPr="003A0AD7" w:rsidRDefault="008657BF" w:rsidP="008657BF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VRSTA SIGNALIZACIJE:</w:t>
            </w:r>
          </w:p>
          <w:p w14:paraId="15F96D3C" w14:textId="595B5A05" w:rsidR="00390104" w:rsidRPr="003A0AD7" w:rsidRDefault="00E038CA" w:rsidP="00E038CA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91" w:hanging="219"/>
              <w:jc w:val="both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  <w:sz w:val="18"/>
              </w:rPr>
              <w:t>projektne prijave koje se odnose</w:t>
            </w:r>
            <w:r w:rsidR="003A0AD7">
              <w:rPr>
                <w:rFonts w:cstheme="minorHAnsi"/>
                <w:bCs/>
                <w:color w:val="000000"/>
                <w:sz w:val="18"/>
              </w:rPr>
              <w:t xml:space="preserve"> na turističku i ostalu signalizaciju iz područja obavijesnih putokaza </w:t>
            </w:r>
            <w:r w:rsidRPr="003A0AD7">
              <w:rPr>
                <w:rFonts w:cstheme="minorHAnsi"/>
                <w:bCs/>
                <w:color w:val="000000"/>
                <w:sz w:val="18"/>
              </w:rPr>
              <w:t xml:space="preserve">za </w:t>
            </w:r>
            <w:r w:rsidRPr="005C0CD0">
              <w:rPr>
                <w:rFonts w:cstheme="minorHAnsi"/>
                <w:bCs/>
                <w:color w:val="000000"/>
                <w:sz w:val="18"/>
              </w:rPr>
              <w:t xml:space="preserve">važne </w:t>
            </w:r>
            <w:r w:rsidR="003A0AD7" w:rsidRPr="005C0CD0">
              <w:rPr>
                <w:rFonts w:cstheme="minorHAnsi"/>
                <w:bCs/>
                <w:color w:val="000000"/>
                <w:sz w:val="18"/>
              </w:rPr>
              <w:t>instituci</w:t>
            </w:r>
            <w:r w:rsidR="00B21FC8" w:rsidRPr="005C0CD0">
              <w:rPr>
                <w:rFonts w:cstheme="minorHAnsi"/>
                <w:bCs/>
                <w:color w:val="000000"/>
                <w:sz w:val="18"/>
              </w:rPr>
              <w:t>onalne</w:t>
            </w:r>
            <w:r w:rsidR="00B21FC8">
              <w:rPr>
                <w:rFonts w:cstheme="minorHAnsi"/>
                <w:bCs/>
                <w:color w:val="000000"/>
                <w:sz w:val="18"/>
              </w:rPr>
              <w:t xml:space="preserve"> </w:t>
            </w:r>
            <w:r w:rsidR="003A0AD7">
              <w:rPr>
                <w:rFonts w:cstheme="minorHAnsi"/>
                <w:bCs/>
                <w:color w:val="000000"/>
                <w:sz w:val="18"/>
              </w:rPr>
              <w:t>i druge objekte te</w:t>
            </w:r>
            <w:r w:rsidRPr="003A0AD7">
              <w:rPr>
                <w:rFonts w:cstheme="minorHAnsi"/>
                <w:bCs/>
                <w:color w:val="000000"/>
                <w:sz w:val="18"/>
              </w:rPr>
              <w:t xml:space="preserve"> sadržaje u naselju</w:t>
            </w:r>
            <w:r w:rsidR="003A0AD7">
              <w:rPr>
                <w:rFonts w:cstheme="minorHAnsi"/>
                <w:bCs/>
                <w:color w:val="000000"/>
                <w:sz w:val="18"/>
              </w:rPr>
              <w:t>,</w:t>
            </w:r>
            <w:r w:rsidRPr="003A0AD7">
              <w:rPr>
                <w:rFonts w:cstheme="minorHAnsi"/>
                <w:bCs/>
                <w:color w:val="000000"/>
                <w:sz w:val="18"/>
              </w:rPr>
              <w:t xml:space="preserve"> ostvaruju prednost pri evaluaciji</w:t>
            </w:r>
          </w:p>
          <w:p w14:paraId="3A6DD0B6" w14:textId="75C90FCD" w:rsidR="007E3885" w:rsidRPr="003A0AD7" w:rsidRDefault="007E3885" w:rsidP="007E3885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91" w:hanging="219"/>
              <w:jc w:val="both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  <w:sz w:val="18"/>
              </w:rPr>
              <w:lastRenderedPageBreak/>
              <w:t>projektne prijav</w:t>
            </w:r>
            <w:r w:rsidR="00293F00" w:rsidRPr="003A0AD7">
              <w:rPr>
                <w:rFonts w:cstheme="minorHAnsi"/>
                <w:bCs/>
                <w:color w:val="000000"/>
                <w:sz w:val="18"/>
              </w:rPr>
              <w:t>e koje se odnose isključivo na o</w:t>
            </w:r>
            <w:r w:rsidRPr="003A0AD7">
              <w:rPr>
                <w:rFonts w:cstheme="minorHAnsi"/>
                <w:bCs/>
                <w:color w:val="000000"/>
                <w:sz w:val="18"/>
              </w:rPr>
              <w:t>stalu signalizaciju iz područja znakova pozdrava ostvariti će minimalan broj bodova pri evaluaciji</w:t>
            </w:r>
          </w:p>
        </w:tc>
        <w:tc>
          <w:tcPr>
            <w:tcW w:w="3118" w:type="dxa"/>
            <w:vAlign w:val="center"/>
          </w:tcPr>
          <w:p w14:paraId="21EC9D60" w14:textId="6280854F" w:rsidR="00390104" w:rsidRPr="003A0AD7" w:rsidRDefault="00E038CA" w:rsidP="00E038CA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lastRenderedPageBreak/>
              <w:t>0-30 bodova</w:t>
            </w:r>
          </w:p>
        </w:tc>
      </w:tr>
      <w:tr w:rsidR="00E635BD" w:rsidRPr="003A0AD7" w14:paraId="2CF7B293" w14:textId="77777777" w:rsidTr="00E54BC8">
        <w:trPr>
          <w:trHeight w:val="691"/>
        </w:trPr>
        <w:tc>
          <w:tcPr>
            <w:tcW w:w="689" w:type="dxa"/>
            <w:vAlign w:val="center"/>
          </w:tcPr>
          <w:p w14:paraId="7327005A" w14:textId="77777777" w:rsidR="00E635BD" w:rsidRPr="003A0AD7" w:rsidRDefault="00E635BD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3</w:t>
            </w:r>
          </w:p>
        </w:tc>
        <w:tc>
          <w:tcPr>
            <w:tcW w:w="5260" w:type="dxa"/>
            <w:vAlign w:val="center"/>
          </w:tcPr>
          <w:p w14:paraId="03D6648E" w14:textId="77777777" w:rsidR="00E635BD" w:rsidRPr="003A0AD7" w:rsidRDefault="007E3885" w:rsidP="00E54BC8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INDEKS TURISTIČKE RAZVIJENOSTI</w:t>
            </w:r>
          </w:p>
          <w:p w14:paraId="3A45611A" w14:textId="33A4818C" w:rsidR="00F55615" w:rsidRPr="003A0AD7" w:rsidRDefault="003A0AD7" w:rsidP="003A0AD7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32" w:hanging="218"/>
              <w:jc w:val="both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  <w:sz w:val="18"/>
              </w:rPr>
              <w:t>evaluacija turističkih zajednica područja vršiti će se prema JLS koja se nalazi u najvišoj skupini</w:t>
            </w:r>
          </w:p>
        </w:tc>
        <w:tc>
          <w:tcPr>
            <w:tcW w:w="3118" w:type="dxa"/>
            <w:vAlign w:val="center"/>
          </w:tcPr>
          <w:p w14:paraId="75FC31DC" w14:textId="22897754" w:rsidR="00E635BD" w:rsidRPr="003A0AD7" w:rsidRDefault="00F55615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I. skupina - 20 bodova</w:t>
            </w:r>
          </w:p>
          <w:p w14:paraId="3312772E" w14:textId="0EB38705" w:rsidR="00F55615" w:rsidRPr="003A0AD7" w:rsidRDefault="00F55615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III. skupina - 15 bodova</w:t>
            </w:r>
          </w:p>
          <w:p w14:paraId="351620DE" w14:textId="184F7275" w:rsidR="00F55615" w:rsidRPr="003A0AD7" w:rsidRDefault="00F55615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IV. skupina - 10 bodova</w:t>
            </w:r>
          </w:p>
        </w:tc>
      </w:tr>
      <w:tr w:rsidR="00E635BD" w:rsidRPr="005E4FDE" w14:paraId="30CA7744" w14:textId="77777777" w:rsidTr="00E54BC8">
        <w:trPr>
          <w:trHeight w:val="518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01F95646" w14:textId="77777777" w:rsidR="00E635BD" w:rsidRPr="003A0AD7" w:rsidRDefault="00E635BD" w:rsidP="00E54BC8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3A0AD7">
              <w:rPr>
                <w:rFonts w:cstheme="minorHAnsi"/>
                <w:b/>
                <w:bCs/>
                <w:color w:val="000000"/>
              </w:rPr>
              <w:t>UKUPNO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556F7AE5" w14:textId="77777777" w:rsidR="00E635BD" w:rsidRPr="005E4FDE" w:rsidRDefault="00E635BD" w:rsidP="00E54BC8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A0AD7">
              <w:rPr>
                <w:rFonts w:cstheme="minorHAnsi"/>
                <w:b/>
                <w:bCs/>
                <w:color w:val="000000"/>
              </w:rPr>
              <w:t>100 bodova</w:t>
            </w:r>
          </w:p>
        </w:tc>
      </w:tr>
    </w:tbl>
    <w:p w14:paraId="4EC5A832" w14:textId="77777777" w:rsidR="007C218C" w:rsidRPr="00B767E2" w:rsidRDefault="007C218C" w:rsidP="00393422">
      <w:pPr>
        <w:spacing w:after="0" w:line="240" w:lineRule="auto"/>
        <w:jc w:val="both"/>
        <w:rPr>
          <w:rFonts w:cstheme="minorHAnsi"/>
          <w:sz w:val="28"/>
        </w:rPr>
      </w:pPr>
    </w:p>
    <w:p w14:paraId="7DB2C733" w14:textId="0383B130" w:rsidR="00393422" w:rsidRPr="00035284" w:rsidRDefault="00393422" w:rsidP="007C218C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426" w:firstLine="0"/>
        <w:jc w:val="both"/>
        <w:rPr>
          <w:rFonts w:eastAsia="Times New Roman" w:cstheme="minorHAnsi"/>
          <w:lang w:eastAsia="hr-HR"/>
        </w:rPr>
      </w:pPr>
      <w:r w:rsidRPr="000241FC">
        <w:rPr>
          <w:rFonts w:cstheme="minorHAnsi"/>
          <w:b/>
          <w:bCs/>
          <w:smallCaps/>
          <w:sz w:val="24"/>
        </w:rPr>
        <w:t>Mjera</w:t>
      </w:r>
      <w:r w:rsidR="00975468">
        <w:rPr>
          <w:rFonts w:cstheme="minorHAnsi"/>
          <w:b/>
          <w:bCs/>
          <w:sz w:val="24"/>
        </w:rPr>
        <w:t xml:space="preserve"> 3</w:t>
      </w:r>
      <w:r w:rsidRPr="00035284">
        <w:rPr>
          <w:rFonts w:cstheme="minorHAnsi"/>
          <w:b/>
          <w:bCs/>
          <w:sz w:val="24"/>
        </w:rPr>
        <w:t xml:space="preserve">.  </w:t>
      </w:r>
      <w:r>
        <w:rPr>
          <w:rFonts w:cstheme="minorHAnsi"/>
          <w:smallCaps/>
          <w:sz w:val="28"/>
        </w:rPr>
        <w:t>Potpore turističkim manifestacijama na području Karlovačke županije</w:t>
      </w:r>
      <w:r w:rsidRPr="000241FC">
        <w:rPr>
          <w:rFonts w:eastAsia="Times New Roman" w:cstheme="minorHAnsi"/>
          <w:sz w:val="28"/>
          <w:lang w:eastAsia="hr-HR"/>
        </w:rPr>
        <w:t xml:space="preserve"> </w:t>
      </w:r>
    </w:p>
    <w:p w14:paraId="4E90F400" w14:textId="77777777" w:rsidR="00393422" w:rsidRPr="008E4717" w:rsidRDefault="00393422" w:rsidP="00393422">
      <w:pPr>
        <w:spacing w:after="0" w:line="240" w:lineRule="auto"/>
        <w:jc w:val="both"/>
        <w:rPr>
          <w:rFonts w:cstheme="minorHAnsi"/>
          <w:sz w:val="14"/>
        </w:rPr>
      </w:pPr>
    </w:p>
    <w:p w14:paraId="29ED833C" w14:textId="4D295535" w:rsidR="00393422" w:rsidRPr="00B95104" w:rsidRDefault="00393422" w:rsidP="000D3733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 xml:space="preserve">Pri stručnom vrednovanju i ocjeni projektnih prijava podnesenih za Mjeru </w:t>
      </w:r>
      <w:r w:rsidR="000D14BD">
        <w:rPr>
          <w:rFonts w:cstheme="minorHAnsi"/>
        </w:rPr>
        <w:t>3</w:t>
      </w:r>
      <w:r w:rsidRPr="00B95104">
        <w:rPr>
          <w:rFonts w:cstheme="minorHAnsi"/>
        </w:rPr>
        <w:t>.</w:t>
      </w:r>
      <w:r w:rsidRPr="00B95104">
        <w:rPr>
          <w:rFonts w:cstheme="minorHAnsi"/>
          <w:i/>
          <w:iCs/>
        </w:rPr>
        <w:t xml:space="preserve"> </w:t>
      </w:r>
      <w:r w:rsidRPr="00B95104">
        <w:rPr>
          <w:rFonts w:cstheme="minorHAnsi"/>
        </w:rPr>
        <w:t xml:space="preserve">Potpore turističkim manifestacijama </w:t>
      </w:r>
      <w:r w:rsidRPr="005E4FDE">
        <w:rPr>
          <w:rFonts w:cstheme="minorHAnsi"/>
        </w:rPr>
        <w:t>na području Karlovačke županije</w:t>
      </w:r>
      <w:r w:rsidRPr="00B95104">
        <w:rPr>
          <w:rFonts w:cstheme="minorHAnsi"/>
          <w:i/>
          <w:iCs/>
        </w:rPr>
        <w:t>,</w:t>
      </w:r>
      <w:r>
        <w:rPr>
          <w:rFonts w:cstheme="minorHAnsi"/>
          <w:i/>
          <w:iCs/>
          <w:color w:val="000000" w:themeColor="text1"/>
        </w:rPr>
        <w:t xml:space="preserve"> </w:t>
      </w:r>
      <w:r w:rsidRPr="00B95104">
        <w:rPr>
          <w:rFonts w:cstheme="minorHAnsi"/>
        </w:rPr>
        <w:t>primjenjuju se sljedeći kriteriji i mjerila:</w:t>
      </w:r>
    </w:p>
    <w:p w14:paraId="17D06978" w14:textId="77777777" w:rsidR="00393422" w:rsidRPr="008E4717" w:rsidRDefault="00393422" w:rsidP="00393422">
      <w:pPr>
        <w:spacing w:after="0" w:line="240" w:lineRule="auto"/>
        <w:jc w:val="both"/>
        <w:rPr>
          <w:rFonts w:cstheme="minorHAnsi"/>
          <w:sz w:val="20"/>
        </w:rPr>
      </w:pPr>
    </w:p>
    <w:tbl>
      <w:tblPr>
        <w:tblStyle w:val="Reetkatablice"/>
        <w:tblW w:w="9067" w:type="dxa"/>
        <w:tblLook w:val="04A0" w:firstRow="1" w:lastRow="0" w:firstColumn="1" w:lastColumn="0" w:noHBand="0" w:noVBand="1"/>
      </w:tblPr>
      <w:tblGrid>
        <w:gridCol w:w="689"/>
        <w:gridCol w:w="5260"/>
        <w:gridCol w:w="3118"/>
      </w:tblGrid>
      <w:tr w:rsidR="00393422" w:rsidRPr="00B95104" w14:paraId="12882A64" w14:textId="77777777" w:rsidTr="005046C2">
        <w:tc>
          <w:tcPr>
            <w:tcW w:w="689" w:type="dxa"/>
            <w:shd w:val="clear" w:color="auto" w:fill="D9D9D9" w:themeFill="background1" w:themeFillShade="D9"/>
            <w:vAlign w:val="center"/>
          </w:tcPr>
          <w:p w14:paraId="316ADDD0" w14:textId="77777777" w:rsidR="00393422" w:rsidRPr="005E4FDE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5E4FDE">
              <w:rPr>
                <w:rFonts w:cstheme="minorHAnsi"/>
                <w:b/>
                <w:bCs/>
                <w:color w:val="000000"/>
              </w:rPr>
              <w:t>R.br.</w:t>
            </w:r>
          </w:p>
        </w:tc>
        <w:tc>
          <w:tcPr>
            <w:tcW w:w="5260" w:type="dxa"/>
            <w:shd w:val="clear" w:color="auto" w:fill="D9D9D9" w:themeFill="background1" w:themeFillShade="D9"/>
            <w:vAlign w:val="center"/>
          </w:tcPr>
          <w:p w14:paraId="6BCC3765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/>
                <w:bCs/>
              </w:rPr>
              <w:t>KRITERIJI</w:t>
            </w:r>
          </w:p>
        </w:tc>
        <w:tc>
          <w:tcPr>
            <w:tcW w:w="3118" w:type="dxa"/>
            <w:shd w:val="clear" w:color="auto" w:fill="D9D9D9" w:themeFill="background1" w:themeFillShade="D9"/>
            <w:vAlign w:val="center"/>
          </w:tcPr>
          <w:p w14:paraId="14761ECC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/>
                <w:bCs/>
              </w:rPr>
              <w:t>MJERILA</w:t>
            </w:r>
          </w:p>
        </w:tc>
      </w:tr>
      <w:tr w:rsidR="00393422" w:rsidRPr="00B95104" w14:paraId="6EBBC841" w14:textId="77777777" w:rsidTr="005046C2">
        <w:trPr>
          <w:trHeight w:val="1022"/>
        </w:trPr>
        <w:tc>
          <w:tcPr>
            <w:tcW w:w="689" w:type="dxa"/>
            <w:vAlign w:val="center"/>
          </w:tcPr>
          <w:p w14:paraId="0CCEED3D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Cs/>
                <w:color w:val="000000"/>
              </w:rPr>
              <w:t>1</w:t>
            </w:r>
          </w:p>
        </w:tc>
        <w:tc>
          <w:tcPr>
            <w:tcW w:w="5260" w:type="dxa"/>
            <w:vAlign w:val="center"/>
          </w:tcPr>
          <w:p w14:paraId="796FE565" w14:textId="77777777" w:rsidR="00393422" w:rsidRPr="00DB7507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DB7507">
              <w:rPr>
                <w:rFonts w:cstheme="minorHAnsi"/>
                <w:bCs/>
                <w:color w:val="000000"/>
              </w:rPr>
              <w:t>OCJENA ZNAČAJA MANIFESTACIJE ZA TURISTIČKI RAZVOJ DESTINACIJE I MOTIV DOLASKA GOSTIJU U KARLOVAČKU ŽUPANIJU</w:t>
            </w:r>
          </w:p>
        </w:tc>
        <w:tc>
          <w:tcPr>
            <w:tcW w:w="3118" w:type="dxa"/>
            <w:vAlign w:val="center"/>
          </w:tcPr>
          <w:p w14:paraId="54C04249" w14:textId="2DE83D3E" w:rsidR="00393422" w:rsidRPr="00B95104" w:rsidRDefault="00481FA8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0 - 3</w:t>
            </w:r>
            <w:r w:rsidR="00393422" w:rsidRPr="003A0AD7">
              <w:rPr>
                <w:rFonts w:cstheme="minorHAnsi"/>
                <w:bCs/>
                <w:color w:val="000000"/>
              </w:rPr>
              <w:t>0</w:t>
            </w:r>
            <w:r w:rsidR="00393422" w:rsidRPr="00B95104">
              <w:rPr>
                <w:rFonts w:cstheme="minorHAnsi"/>
                <w:bCs/>
                <w:color w:val="000000"/>
              </w:rPr>
              <w:t xml:space="preserve"> bodova</w:t>
            </w:r>
          </w:p>
        </w:tc>
      </w:tr>
      <w:tr w:rsidR="00393422" w:rsidRPr="00B95104" w14:paraId="6CF8ABFF" w14:textId="77777777" w:rsidTr="005046C2">
        <w:trPr>
          <w:trHeight w:val="914"/>
        </w:trPr>
        <w:tc>
          <w:tcPr>
            <w:tcW w:w="689" w:type="dxa"/>
            <w:vAlign w:val="center"/>
          </w:tcPr>
          <w:p w14:paraId="34FE485F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2</w:t>
            </w:r>
          </w:p>
        </w:tc>
        <w:tc>
          <w:tcPr>
            <w:tcW w:w="5260" w:type="dxa"/>
            <w:vAlign w:val="center"/>
          </w:tcPr>
          <w:p w14:paraId="1A2B2793" w14:textId="77777777" w:rsidR="00393422" w:rsidRPr="00DB7507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DB7507">
              <w:rPr>
                <w:rFonts w:cstheme="minorHAnsi"/>
                <w:bCs/>
                <w:color w:val="000000"/>
              </w:rPr>
              <w:t>OCJENA PRIORITETA:</w:t>
            </w:r>
          </w:p>
          <w:p w14:paraId="054F0F66" w14:textId="171EBB19" w:rsidR="00E917B8" w:rsidRPr="005C0CD0" w:rsidRDefault="00C92BA0" w:rsidP="00E917B8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91" w:hanging="219"/>
              <w:jc w:val="both"/>
              <w:rPr>
                <w:rFonts w:cstheme="minorHAnsi"/>
                <w:bCs/>
                <w:color w:val="000000"/>
              </w:rPr>
            </w:pPr>
            <w:r w:rsidRPr="005C0CD0">
              <w:rPr>
                <w:rFonts w:cstheme="minorHAnsi"/>
                <w:sz w:val="18"/>
              </w:rPr>
              <w:t>jedinice lokalne samouprave</w:t>
            </w:r>
            <w:r w:rsidR="00E917B8" w:rsidRPr="005C0CD0">
              <w:rPr>
                <w:rFonts w:cstheme="minorHAnsi"/>
                <w:sz w:val="18"/>
              </w:rPr>
              <w:t xml:space="preserve"> i turističke zajednice p</w:t>
            </w:r>
            <w:r w:rsidR="00393422" w:rsidRPr="005C0CD0">
              <w:rPr>
                <w:rFonts w:cstheme="minorHAnsi"/>
                <w:sz w:val="18"/>
              </w:rPr>
              <w:t xml:space="preserve">rioritete dokazuju </w:t>
            </w:r>
            <w:r w:rsidR="00E917B8" w:rsidRPr="005C0CD0">
              <w:rPr>
                <w:rFonts w:cstheme="minorHAnsi"/>
                <w:sz w:val="18"/>
              </w:rPr>
              <w:t>iznosom sredstva osiguranom u proračunu jedinice lokalne samouprave odnosno financijskom planu turističke zajednice</w:t>
            </w:r>
            <w:r w:rsidRPr="005C0CD0">
              <w:rPr>
                <w:rStyle w:val="Referencakomentara"/>
              </w:rPr>
              <w:t xml:space="preserve"> </w:t>
            </w:r>
            <w:r w:rsidR="00DE611C" w:rsidRPr="005C0CD0">
              <w:rPr>
                <w:rFonts w:cstheme="minorHAnsi"/>
                <w:sz w:val="18"/>
              </w:rPr>
              <w:t>za 2025</w:t>
            </w:r>
            <w:r w:rsidR="00393422" w:rsidRPr="005C0CD0">
              <w:rPr>
                <w:rFonts w:cstheme="minorHAnsi"/>
                <w:sz w:val="18"/>
              </w:rPr>
              <w:t>. godinu</w:t>
            </w:r>
          </w:p>
          <w:p w14:paraId="225934C7" w14:textId="3423673A" w:rsidR="00393422" w:rsidRPr="005B4FF0" w:rsidRDefault="00B21FC8" w:rsidP="00E917B8">
            <w:pPr>
              <w:pStyle w:val="Odlomakpopisa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191" w:hanging="219"/>
              <w:jc w:val="both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sz w:val="18"/>
              </w:rPr>
              <w:t>t</w:t>
            </w:r>
            <w:r w:rsidR="00393422" w:rsidRPr="005B4FF0">
              <w:rPr>
                <w:rFonts w:cstheme="minorHAnsi"/>
                <w:sz w:val="18"/>
              </w:rPr>
              <w:t>rgovačka društva i obrti prioritet</w:t>
            </w:r>
            <w:r w:rsidR="00E917B8">
              <w:rPr>
                <w:rFonts w:cstheme="minorHAnsi"/>
                <w:sz w:val="18"/>
              </w:rPr>
              <w:t xml:space="preserve"> </w:t>
            </w:r>
            <w:r w:rsidR="00393422" w:rsidRPr="005B4FF0">
              <w:rPr>
                <w:rFonts w:cstheme="minorHAnsi"/>
                <w:sz w:val="18"/>
              </w:rPr>
              <w:t xml:space="preserve">dokazuju pismom podrške </w:t>
            </w:r>
            <w:r w:rsidR="00393422">
              <w:rPr>
                <w:rFonts w:cstheme="minorHAnsi"/>
                <w:sz w:val="18"/>
              </w:rPr>
              <w:t>turističke zajednice svog područja</w:t>
            </w:r>
            <w:r w:rsidR="00393422" w:rsidRPr="005B4FF0">
              <w:rPr>
                <w:rFonts w:cstheme="minorHAnsi"/>
                <w:sz w:val="18"/>
              </w:rPr>
              <w:t>,</w:t>
            </w:r>
            <w:r w:rsidR="00393422">
              <w:rPr>
                <w:rFonts w:cstheme="minorHAnsi"/>
                <w:sz w:val="18"/>
              </w:rPr>
              <w:t xml:space="preserve"> grada ili općine,</w:t>
            </w:r>
            <w:r w:rsidR="00393422" w:rsidRPr="005B4FF0">
              <w:rPr>
                <w:rFonts w:cstheme="minorHAnsi"/>
                <w:sz w:val="18"/>
              </w:rPr>
              <w:t xml:space="preserve"> izjavom o osiguranim vlastitim sredstvima </w:t>
            </w:r>
            <w:r w:rsidR="00393422">
              <w:rPr>
                <w:rFonts w:cstheme="minorHAnsi"/>
                <w:sz w:val="18"/>
              </w:rPr>
              <w:t xml:space="preserve">do </w:t>
            </w:r>
            <w:r w:rsidR="00393422" w:rsidRPr="003A0AD7">
              <w:rPr>
                <w:rFonts w:cstheme="minorHAnsi"/>
                <w:sz w:val="18"/>
              </w:rPr>
              <w:t>najmanje 30%</w:t>
            </w:r>
            <w:r w:rsidR="00393422" w:rsidRPr="005B4FF0">
              <w:rPr>
                <w:rFonts w:cstheme="minorHAnsi"/>
                <w:sz w:val="18"/>
              </w:rPr>
              <w:t xml:space="preserve"> prijavljenog troškovnika, referentnom listom provedenih manifestacija do trenutka prijave i sl.</w:t>
            </w:r>
          </w:p>
        </w:tc>
        <w:tc>
          <w:tcPr>
            <w:tcW w:w="3118" w:type="dxa"/>
            <w:vAlign w:val="center"/>
          </w:tcPr>
          <w:p w14:paraId="534A85B7" w14:textId="77777777" w:rsidR="00393422" w:rsidRPr="00F74FF8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  <w:highlight w:val="yellow"/>
              </w:rPr>
            </w:pPr>
            <w:r w:rsidRPr="005B4FF0">
              <w:rPr>
                <w:rFonts w:cstheme="minorHAnsi"/>
                <w:bCs/>
                <w:color w:val="000000"/>
              </w:rPr>
              <w:t>0 - 20 bodova</w:t>
            </w:r>
          </w:p>
        </w:tc>
      </w:tr>
      <w:tr w:rsidR="00393422" w:rsidRPr="00B95104" w14:paraId="004748A0" w14:textId="77777777" w:rsidTr="005046C2">
        <w:trPr>
          <w:trHeight w:val="691"/>
        </w:trPr>
        <w:tc>
          <w:tcPr>
            <w:tcW w:w="689" w:type="dxa"/>
            <w:vAlign w:val="center"/>
          </w:tcPr>
          <w:p w14:paraId="1AEB52C5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3</w:t>
            </w:r>
          </w:p>
        </w:tc>
        <w:tc>
          <w:tcPr>
            <w:tcW w:w="5260" w:type="dxa"/>
            <w:vAlign w:val="center"/>
          </w:tcPr>
          <w:p w14:paraId="50D3103B" w14:textId="77777777" w:rsidR="00393422" w:rsidRPr="00DB7507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DB7507">
              <w:rPr>
                <w:rFonts w:cstheme="minorHAnsi"/>
                <w:bCs/>
                <w:color w:val="000000"/>
              </w:rPr>
              <w:t>VRIJEME ODRŽAVANJA MANIFESTACIJE</w:t>
            </w:r>
          </w:p>
        </w:tc>
        <w:tc>
          <w:tcPr>
            <w:tcW w:w="3118" w:type="dxa"/>
            <w:vAlign w:val="center"/>
          </w:tcPr>
          <w:p w14:paraId="4C2277E8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 xml:space="preserve">I, II, </w:t>
            </w:r>
            <w:r w:rsidRPr="00B95104">
              <w:rPr>
                <w:rFonts w:cstheme="minorHAnsi"/>
                <w:bCs/>
                <w:color w:val="000000"/>
              </w:rPr>
              <w:t>X i XI. mj. - 20 bodova</w:t>
            </w:r>
          </w:p>
          <w:p w14:paraId="615EDC44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Cs/>
                <w:color w:val="000000"/>
              </w:rPr>
              <w:t>III. i IV. mj. / XII. mj. - 15 bodova</w:t>
            </w:r>
          </w:p>
          <w:p w14:paraId="0F350681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B95104">
              <w:rPr>
                <w:rFonts w:cstheme="minorHAnsi"/>
                <w:bCs/>
                <w:color w:val="000000"/>
              </w:rPr>
              <w:t>V. - IX. mj. - 10 bodova</w:t>
            </w:r>
          </w:p>
        </w:tc>
      </w:tr>
      <w:tr w:rsidR="00393422" w:rsidRPr="00B95104" w14:paraId="7329D9ED" w14:textId="77777777" w:rsidTr="005046C2">
        <w:trPr>
          <w:trHeight w:val="562"/>
        </w:trPr>
        <w:tc>
          <w:tcPr>
            <w:tcW w:w="689" w:type="dxa"/>
            <w:vAlign w:val="center"/>
          </w:tcPr>
          <w:p w14:paraId="49B9D9B9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4</w:t>
            </w:r>
          </w:p>
        </w:tc>
        <w:tc>
          <w:tcPr>
            <w:tcW w:w="5260" w:type="dxa"/>
            <w:vAlign w:val="center"/>
          </w:tcPr>
          <w:p w14:paraId="79E25F81" w14:textId="77777777" w:rsidR="00393422" w:rsidRPr="00DB7507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DB7507">
              <w:rPr>
                <w:rFonts w:cstheme="minorHAnsi"/>
                <w:bCs/>
                <w:color w:val="000000"/>
              </w:rPr>
              <w:t>MEDIJSKA POKRIVENOST I PROMOCIJA (regionalna, nacionalna, međunarodna)</w:t>
            </w:r>
          </w:p>
        </w:tc>
        <w:tc>
          <w:tcPr>
            <w:tcW w:w="3118" w:type="dxa"/>
            <w:vAlign w:val="center"/>
          </w:tcPr>
          <w:p w14:paraId="7C76C328" w14:textId="665464C1" w:rsidR="00393422" w:rsidRPr="003A0AD7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0 -</w:t>
            </w:r>
            <w:r w:rsidR="00481FA8" w:rsidRPr="003A0AD7">
              <w:rPr>
                <w:rFonts w:cstheme="minorHAnsi"/>
                <w:bCs/>
                <w:color w:val="000000"/>
              </w:rPr>
              <w:t xml:space="preserve"> 15</w:t>
            </w:r>
            <w:r w:rsidRPr="003A0AD7">
              <w:rPr>
                <w:rFonts w:cstheme="minorHAnsi"/>
                <w:bCs/>
                <w:color w:val="000000"/>
              </w:rPr>
              <w:t xml:space="preserve"> bodova</w:t>
            </w:r>
          </w:p>
        </w:tc>
      </w:tr>
      <w:tr w:rsidR="00393422" w:rsidRPr="00B95104" w14:paraId="14BC47F1" w14:textId="77777777" w:rsidTr="005046C2">
        <w:trPr>
          <w:trHeight w:val="557"/>
        </w:trPr>
        <w:tc>
          <w:tcPr>
            <w:tcW w:w="689" w:type="dxa"/>
            <w:vAlign w:val="center"/>
          </w:tcPr>
          <w:p w14:paraId="279A57CE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5</w:t>
            </w:r>
          </w:p>
        </w:tc>
        <w:tc>
          <w:tcPr>
            <w:tcW w:w="5260" w:type="dxa"/>
            <w:vAlign w:val="center"/>
          </w:tcPr>
          <w:p w14:paraId="6727334E" w14:textId="77777777" w:rsidR="00393422" w:rsidRPr="006B74AD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6B74AD">
              <w:rPr>
                <w:rFonts w:cstheme="minorHAnsi"/>
                <w:bCs/>
                <w:color w:val="000000"/>
              </w:rPr>
              <w:t xml:space="preserve">ISKUSTVO I REFERENCE ORGANIZATORA </w:t>
            </w:r>
          </w:p>
        </w:tc>
        <w:tc>
          <w:tcPr>
            <w:tcW w:w="3118" w:type="dxa"/>
            <w:vAlign w:val="center"/>
          </w:tcPr>
          <w:p w14:paraId="65E81D63" w14:textId="77777777" w:rsidR="00393422" w:rsidRPr="003A0AD7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0 - 10 bodova</w:t>
            </w:r>
          </w:p>
        </w:tc>
      </w:tr>
      <w:tr w:rsidR="00393422" w:rsidRPr="00B95104" w14:paraId="54838190" w14:textId="77777777" w:rsidTr="005046C2">
        <w:trPr>
          <w:trHeight w:val="976"/>
        </w:trPr>
        <w:tc>
          <w:tcPr>
            <w:tcW w:w="689" w:type="dxa"/>
            <w:vAlign w:val="center"/>
          </w:tcPr>
          <w:p w14:paraId="1620AE63" w14:textId="77777777" w:rsidR="00393422" w:rsidRPr="00B95104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>
              <w:rPr>
                <w:rFonts w:cstheme="minorHAnsi"/>
                <w:bCs/>
                <w:color w:val="000000"/>
              </w:rPr>
              <w:t>6</w:t>
            </w:r>
          </w:p>
        </w:tc>
        <w:tc>
          <w:tcPr>
            <w:tcW w:w="5260" w:type="dxa"/>
            <w:vAlign w:val="center"/>
          </w:tcPr>
          <w:p w14:paraId="7ECECA87" w14:textId="77777777" w:rsidR="00393422" w:rsidRPr="006B74AD" w:rsidRDefault="00393422" w:rsidP="005046C2">
            <w:pPr>
              <w:autoSpaceDE w:val="0"/>
              <w:autoSpaceDN w:val="0"/>
              <w:adjustRightInd w:val="0"/>
              <w:jc w:val="both"/>
              <w:rPr>
                <w:rFonts w:cstheme="minorHAnsi"/>
                <w:bCs/>
                <w:color w:val="000000"/>
              </w:rPr>
            </w:pPr>
            <w:r w:rsidRPr="006B74AD">
              <w:rPr>
                <w:rFonts w:cstheme="minorHAnsi"/>
                <w:bCs/>
                <w:color w:val="000000"/>
              </w:rPr>
              <w:t>POSEBNA PROMOCIJA SPECIFIČNOG OBLIKA TURIZMA ILI TEME U SKLADU SA CILJEVIMA IZ STRATEGIJE RAZVOJA TURIZMA KARLOVAČKE ŽUPANIJE DO 2025. GODINE</w:t>
            </w:r>
          </w:p>
        </w:tc>
        <w:tc>
          <w:tcPr>
            <w:tcW w:w="3118" w:type="dxa"/>
            <w:vAlign w:val="center"/>
          </w:tcPr>
          <w:p w14:paraId="5E3C9095" w14:textId="73BA3D5F" w:rsidR="00393422" w:rsidRPr="003A0AD7" w:rsidRDefault="00481FA8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Cs/>
                <w:color w:val="000000"/>
              </w:rPr>
            </w:pPr>
            <w:r w:rsidRPr="003A0AD7">
              <w:rPr>
                <w:rFonts w:cstheme="minorHAnsi"/>
                <w:bCs/>
                <w:color w:val="000000"/>
              </w:rPr>
              <w:t>0 - 5</w:t>
            </w:r>
            <w:r w:rsidR="00393422" w:rsidRPr="003A0AD7">
              <w:rPr>
                <w:rFonts w:cstheme="minorHAnsi"/>
                <w:bCs/>
                <w:color w:val="000000"/>
              </w:rPr>
              <w:t xml:space="preserve"> bodova</w:t>
            </w:r>
          </w:p>
        </w:tc>
      </w:tr>
      <w:tr w:rsidR="00393422" w:rsidRPr="005E4FDE" w14:paraId="48DF7B2D" w14:textId="77777777" w:rsidTr="005046C2">
        <w:trPr>
          <w:trHeight w:val="518"/>
        </w:trPr>
        <w:tc>
          <w:tcPr>
            <w:tcW w:w="5949" w:type="dxa"/>
            <w:gridSpan w:val="2"/>
            <w:shd w:val="clear" w:color="auto" w:fill="F2F2F2" w:themeFill="background1" w:themeFillShade="F2"/>
            <w:vAlign w:val="center"/>
          </w:tcPr>
          <w:p w14:paraId="540E5E8F" w14:textId="77777777" w:rsidR="00393422" w:rsidRPr="005E4FDE" w:rsidRDefault="00393422" w:rsidP="005046C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5E4FDE">
              <w:rPr>
                <w:rFonts w:cstheme="minorHAnsi"/>
                <w:b/>
                <w:bCs/>
                <w:color w:val="000000"/>
              </w:rPr>
              <w:t>UKUPNO</w:t>
            </w:r>
          </w:p>
        </w:tc>
        <w:tc>
          <w:tcPr>
            <w:tcW w:w="3118" w:type="dxa"/>
            <w:shd w:val="clear" w:color="auto" w:fill="F2F2F2" w:themeFill="background1" w:themeFillShade="F2"/>
            <w:vAlign w:val="center"/>
          </w:tcPr>
          <w:p w14:paraId="464E6758" w14:textId="77777777" w:rsidR="00393422" w:rsidRPr="005E4FDE" w:rsidRDefault="00393422" w:rsidP="005046C2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5E4FDE">
              <w:rPr>
                <w:rFonts w:cstheme="minorHAnsi"/>
                <w:b/>
                <w:bCs/>
                <w:color w:val="000000"/>
              </w:rPr>
              <w:t>100 bodova</w:t>
            </w:r>
          </w:p>
        </w:tc>
      </w:tr>
    </w:tbl>
    <w:p w14:paraId="40854FE1" w14:textId="77777777" w:rsidR="00393422" w:rsidRPr="00B767E2" w:rsidRDefault="00393422" w:rsidP="00393422">
      <w:pPr>
        <w:spacing w:after="0" w:line="240" w:lineRule="auto"/>
        <w:jc w:val="both"/>
        <w:rPr>
          <w:rFonts w:cstheme="minorHAnsi"/>
          <w:sz w:val="14"/>
        </w:rPr>
      </w:pPr>
    </w:p>
    <w:p w14:paraId="55563F1B" w14:textId="77777777" w:rsidR="00393422" w:rsidRPr="00B95104" w:rsidRDefault="00393422" w:rsidP="000D3733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>U postupku stručnog vredn</w:t>
      </w:r>
      <w:r>
        <w:rPr>
          <w:rFonts w:cstheme="minorHAnsi"/>
        </w:rPr>
        <w:t>ovanja i ocjene prijavljenih projekata, pojedina</w:t>
      </w:r>
      <w:r w:rsidRPr="00B95104">
        <w:rPr>
          <w:rFonts w:cstheme="minorHAnsi"/>
        </w:rPr>
        <w:t xml:space="preserve"> </w:t>
      </w:r>
      <w:r>
        <w:rPr>
          <w:rFonts w:cstheme="minorHAnsi"/>
        </w:rPr>
        <w:t>projektna prijava</w:t>
      </w:r>
      <w:r w:rsidRPr="00B95104">
        <w:rPr>
          <w:rFonts w:cstheme="minorHAnsi"/>
        </w:rPr>
        <w:t xml:space="preserve"> može ostvariti </w:t>
      </w:r>
      <w:r w:rsidRPr="00C56439">
        <w:rPr>
          <w:rFonts w:cstheme="minorHAnsi"/>
          <w:b/>
        </w:rPr>
        <w:t>najviše 100 bodova</w:t>
      </w:r>
      <w:r w:rsidRPr="00B95104">
        <w:rPr>
          <w:rFonts w:cstheme="minorHAnsi"/>
        </w:rPr>
        <w:t>.</w:t>
      </w:r>
    </w:p>
    <w:p w14:paraId="68BFDCE0" w14:textId="77777777" w:rsidR="00393422" w:rsidRPr="00B767E2" w:rsidRDefault="00393422" w:rsidP="00393422">
      <w:pPr>
        <w:spacing w:after="0" w:line="240" w:lineRule="auto"/>
        <w:jc w:val="both"/>
        <w:rPr>
          <w:rFonts w:cstheme="minorHAnsi"/>
          <w:sz w:val="14"/>
        </w:rPr>
      </w:pPr>
    </w:p>
    <w:p w14:paraId="23897710" w14:textId="77777777" w:rsidR="00393422" w:rsidRPr="00B95104" w:rsidRDefault="00393422" w:rsidP="000D3733">
      <w:pPr>
        <w:shd w:val="clear" w:color="auto" w:fill="FFFFFF" w:themeFill="background1"/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>Da bi prijavitelj ostvario pravo na dodjelu bespovratnih sredstva temeljem ovoga Programa u postupku ocjene i vrednovanja</w:t>
      </w:r>
      <w:r>
        <w:rPr>
          <w:rFonts w:cstheme="minorHAnsi"/>
        </w:rPr>
        <w:t>, prijavljeni projekt</w:t>
      </w:r>
      <w:r w:rsidRPr="00B95104">
        <w:rPr>
          <w:rFonts w:cstheme="minorHAnsi"/>
        </w:rPr>
        <w:t xml:space="preserve"> mora ostvariti </w:t>
      </w:r>
      <w:r w:rsidRPr="00B95104">
        <w:rPr>
          <w:rFonts w:cstheme="minorHAnsi"/>
          <w:b/>
        </w:rPr>
        <w:t>najmanje 50 bodova</w:t>
      </w:r>
      <w:r w:rsidRPr="00B95104">
        <w:rPr>
          <w:rFonts w:cstheme="minorHAnsi"/>
        </w:rPr>
        <w:t>.</w:t>
      </w:r>
    </w:p>
    <w:p w14:paraId="6BA953B0" w14:textId="77777777" w:rsidR="00393422" w:rsidRPr="00B767E2" w:rsidRDefault="00393422" w:rsidP="00393422">
      <w:pPr>
        <w:shd w:val="clear" w:color="auto" w:fill="FFFFFF" w:themeFill="background1"/>
        <w:spacing w:after="0" w:line="240" w:lineRule="auto"/>
        <w:jc w:val="both"/>
        <w:rPr>
          <w:rFonts w:cstheme="minorHAnsi"/>
          <w:sz w:val="16"/>
        </w:rPr>
      </w:pPr>
    </w:p>
    <w:p w14:paraId="56996795" w14:textId="388EEAE5" w:rsidR="00393422" w:rsidRDefault="00393422" w:rsidP="000D14BD">
      <w:pPr>
        <w:shd w:val="clear" w:color="auto" w:fill="FFFFFF" w:themeFill="background1"/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 xml:space="preserve">Ukoliko dvije ili više projektnih prijava u postupku ocjene i vrednovanja ostvare jednak broj bodova prednost ima ranije zaprimljena projektna prijava. </w:t>
      </w:r>
    </w:p>
    <w:p w14:paraId="7EADACBD" w14:textId="77777777" w:rsidR="009A4558" w:rsidRPr="00F91068" w:rsidRDefault="009A4558" w:rsidP="000D14BD">
      <w:pPr>
        <w:shd w:val="clear" w:color="auto" w:fill="FFFFFF" w:themeFill="background1"/>
        <w:spacing w:after="0" w:line="240" w:lineRule="auto"/>
        <w:jc w:val="both"/>
        <w:rPr>
          <w:rFonts w:cstheme="minorHAnsi"/>
        </w:rPr>
      </w:pPr>
    </w:p>
    <w:tbl>
      <w:tblPr>
        <w:tblStyle w:val="Reetkatablice"/>
        <w:tblW w:w="9351" w:type="dxa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351"/>
      </w:tblGrid>
      <w:tr w:rsidR="00282673" w:rsidRPr="00F50EE9" w14:paraId="3FA4B7E7" w14:textId="77777777" w:rsidTr="00666942">
        <w:tc>
          <w:tcPr>
            <w:tcW w:w="9351" w:type="dxa"/>
            <w:shd w:val="clear" w:color="auto" w:fill="B4C6E7" w:themeFill="accent1" w:themeFillTint="66"/>
          </w:tcPr>
          <w:p w14:paraId="51FBB03B" w14:textId="114CF233" w:rsidR="00282673" w:rsidRPr="00F50EE9" w:rsidRDefault="00393422" w:rsidP="00666942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7</w:t>
            </w:r>
            <w:r w:rsidR="00282673" w:rsidRPr="00F50EE9">
              <w:rPr>
                <w:rFonts w:cstheme="minorHAnsi"/>
                <w:b/>
                <w:bCs/>
              </w:rPr>
              <w:t>. POSTUPAK</w:t>
            </w:r>
            <w:r w:rsidR="00EC2046">
              <w:rPr>
                <w:rFonts w:cstheme="minorHAnsi"/>
                <w:b/>
                <w:bCs/>
              </w:rPr>
              <w:t xml:space="preserve"> </w:t>
            </w:r>
            <w:r w:rsidR="00F60F2B">
              <w:rPr>
                <w:rFonts w:cstheme="minorHAnsi"/>
                <w:b/>
                <w:bCs/>
              </w:rPr>
              <w:t>DOD</w:t>
            </w:r>
            <w:r w:rsidR="00B21FC8">
              <w:rPr>
                <w:rFonts w:cstheme="minorHAnsi"/>
                <w:b/>
                <w:bCs/>
              </w:rPr>
              <w:t>I</w:t>
            </w:r>
            <w:r w:rsidR="00F60F2B">
              <w:rPr>
                <w:rFonts w:cstheme="minorHAnsi"/>
                <w:b/>
                <w:bCs/>
              </w:rPr>
              <w:t xml:space="preserve">JELE SREDSTVA </w:t>
            </w:r>
          </w:p>
        </w:tc>
      </w:tr>
    </w:tbl>
    <w:p w14:paraId="4CFB1BCB" w14:textId="77777777" w:rsidR="00ED001D" w:rsidRPr="00ED001D" w:rsidRDefault="00ED001D" w:rsidP="006D6F58">
      <w:pPr>
        <w:spacing w:after="0" w:line="240" w:lineRule="auto"/>
        <w:ind w:firstLine="708"/>
        <w:jc w:val="both"/>
        <w:rPr>
          <w:rFonts w:cstheme="minorHAnsi"/>
          <w:sz w:val="18"/>
        </w:rPr>
      </w:pPr>
    </w:p>
    <w:p w14:paraId="26A501C4" w14:textId="06CB56A9" w:rsidR="005046C2" w:rsidRDefault="00F60F2B" w:rsidP="006D6F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T</w:t>
      </w:r>
      <w:r w:rsidR="005046C2">
        <w:rPr>
          <w:rFonts w:cstheme="minorHAnsi"/>
        </w:rPr>
        <w:t>emeljem ovog Programa r</w:t>
      </w:r>
      <w:r w:rsidR="005046C2" w:rsidRPr="00F50EE9">
        <w:rPr>
          <w:rFonts w:cstheme="minorHAnsi"/>
        </w:rPr>
        <w:t>aspis</w:t>
      </w:r>
      <w:r w:rsidR="005046C2">
        <w:rPr>
          <w:rFonts w:cstheme="minorHAnsi"/>
        </w:rPr>
        <w:t>at će se j</w:t>
      </w:r>
      <w:r w:rsidR="005046C2" w:rsidRPr="00F50EE9">
        <w:rPr>
          <w:rFonts w:cstheme="minorHAnsi"/>
        </w:rPr>
        <w:t>avn</w:t>
      </w:r>
      <w:r w:rsidR="005046C2">
        <w:rPr>
          <w:rFonts w:cstheme="minorHAnsi"/>
        </w:rPr>
        <w:t xml:space="preserve">i poziv. Odluku o raspisivanju javnog poziva donosi </w:t>
      </w:r>
      <w:proofErr w:type="spellStart"/>
      <w:r w:rsidR="005046C2">
        <w:rPr>
          <w:rFonts w:cstheme="minorHAnsi"/>
        </w:rPr>
        <w:t>županica</w:t>
      </w:r>
      <w:proofErr w:type="spellEnd"/>
      <w:r>
        <w:rPr>
          <w:rFonts w:cstheme="minorHAnsi"/>
        </w:rPr>
        <w:t xml:space="preserve">. </w:t>
      </w:r>
      <w:r w:rsidR="005046C2">
        <w:rPr>
          <w:rFonts w:cstheme="minorHAnsi"/>
        </w:rPr>
        <w:t xml:space="preserve"> </w:t>
      </w:r>
      <w:r w:rsidR="00494411" w:rsidRPr="00F50EE9">
        <w:rPr>
          <w:rFonts w:cstheme="minorHAnsi"/>
        </w:rPr>
        <w:t>Javni poziv objav</w:t>
      </w:r>
      <w:r w:rsidR="00494411">
        <w:rPr>
          <w:rFonts w:cstheme="minorHAnsi"/>
        </w:rPr>
        <w:t xml:space="preserve">it će se </w:t>
      </w:r>
      <w:r w:rsidR="00DE796E">
        <w:rPr>
          <w:rFonts w:cstheme="minorHAnsi"/>
        </w:rPr>
        <w:t xml:space="preserve">na </w:t>
      </w:r>
      <w:r w:rsidR="00494411" w:rsidRPr="00F50EE9">
        <w:rPr>
          <w:rFonts w:cstheme="minorHAnsi"/>
        </w:rPr>
        <w:t>internetskoj stranici Karlovačke županije.</w:t>
      </w:r>
      <w:r w:rsidR="00494411">
        <w:rPr>
          <w:rFonts w:cstheme="minorHAnsi"/>
        </w:rPr>
        <w:t xml:space="preserve"> </w:t>
      </w:r>
    </w:p>
    <w:p w14:paraId="24B3265A" w14:textId="77777777" w:rsidR="005046C2" w:rsidRDefault="005046C2" w:rsidP="006D6F58">
      <w:pPr>
        <w:spacing w:after="0" w:line="240" w:lineRule="auto"/>
        <w:ind w:firstLine="708"/>
        <w:jc w:val="both"/>
        <w:rPr>
          <w:rFonts w:cstheme="minorHAnsi"/>
        </w:rPr>
      </w:pPr>
    </w:p>
    <w:p w14:paraId="66622AA1" w14:textId="1E95B9E7" w:rsidR="00C57717" w:rsidRPr="00E54431" w:rsidRDefault="00F3657A" w:rsidP="006D6F58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>Javni p</w:t>
      </w:r>
      <w:r w:rsidR="003D6992" w:rsidRPr="00B95104">
        <w:rPr>
          <w:rFonts w:cstheme="minorHAnsi"/>
        </w:rPr>
        <w:t xml:space="preserve">oziv obavezno sadrži: </w:t>
      </w:r>
      <w:r w:rsidR="00C57717" w:rsidRPr="00E54431">
        <w:rPr>
          <w:rFonts w:cstheme="minorHAnsi"/>
        </w:rPr>
        <w:t>uvjete za sudjelovanje, isprave i dokaze koji se prilažu uz prijavu, obrasce koji se prilažu uz prijavu,</w:t>
      </w:r>
      <w:r w:rsidR="003858FD">
        <w:rPr>
          <w:rFonts w:cstheme="minorHAnsi"/>
        </w:rPr>
        <w:t xml:space="preserve"> </w:t>
      </w:r>
      <w:r w:rsidR="00C57717" w:rsidRPr="00E54431">
        <w:rPr>
          <w:rFonts w:cstheme="minorHAnsi"/>
        </w:rPr>
        <w:t>naznaku o roku i načinu podnošenja prijava.</w:t>
      </w:r>
    </w:p>
    <w:p w14:paraId="4745D50D" w14:textId="77777777" w:rsidR="00C57717" w:rsidRPr="00B95104" w:rsidRDefault="00C57717" w:rsidP="006D6F58">
      <w:pPr>
        <w:spacing w:after="0" w:line="240" w:lineRule="auto"/>
        <w:ind w:firstLine="708"/>
        <w:jc w:val="both"/>
        <w:rPr>
          <w:rFonts w:cstheme="minorHAnsi"/>
        </w:rPr>
      </w:pPr>
    </w:p>
    <w:p w14:paraId="7E5E618C" w14:textId="001FCD3A" w:rsidR="00597549" w:rsidRPr="00B95104" w:rsidRDefault="00597549" w:rsidP="006D6F58">
      <w:pPr>
        <w:spacing w:after="0" w:line="240" w:lineRule="auto"/>
        <w:jc w:val="both"/>
        <w:rPr>
          <w:rFonts w:cstheme="minorHAnsi"/>
        </w:rPr>
      </w:pPr>
      <w:r w:rsidRPr="00B95104">
        <w:rPr>
          <w:rFonts w:eastAsia="Times New Roman" w:cstheme="minorHAnsi"/>
          <w:lang w:eastAsia="hr-HR"/>
        </w:rPr>
        <w:t xml:space="preserve">Postupak administrativne provjere, stručnog vrednovanja i ocjene </w:t>
      </w:r>
      <w:r w:rsidRPr="00B95104">
        <w:rPr>
          <w:rFonts w:cstheme="minorHAnsi"/>
        </w:rPr>
        <w:t>projektnih prijava pristiglih temeljem javnog poziva pro</w:t>
      </w:r>
      <w:r w:rsidR="00282673">
        <w:rPr>
          <w:rFonts w:cstheme="minorHAnsi"/>
        </w:rPr>
        <w:t xml:space="preserve">vodi Povjerenstvo koje imenuje </w:t>
      </w:r>
      <w:proofErr w:type="spellStart"/>
      <w:r w:rsidR="00282673">
        <w:rPr>
          <w:rFonts w:cstheme="minorHAnsi"/>
        </w:rPr>
        <w:t>ž</w:t>
      </w:r>
      <w:r w:rsidRPr="00B95104">
        <w:rPr>
          <w:rFonts w:cstheme="minorHAnsi"/>
        </w:rPr>
        <w:t>upan</w:t>
      </w:r>
      <w:r w:rsidR="00815DD3" w:rsidRPr="00B95104">
        <w:rPr>
          <w:rFonts w:cstheme="minorHAnsi"/>
        </w:rPr>
        <w:t>ica</w:t>
      </w:r>
      <w:proofErr w:type="spellEnd"/>
      <w:r w:rsidRPr="00B95104">
        <w:rPr>
          <w:rFonts w:cstheme="minorHAnsi"/>
        </w:rPr>
        <w:t xml:space="preserve">. </w:t>
      </w:r>
    </w:p>
    <w:p w14:paraId="05D13C90" w14:textId="77777777" w:rsidR="00597549" w:rsidRPr="00ED001D" w:rsidRDefault="00597549" w:rsidP="006D6F58">
      <w:pPr>
        <w:spacing w:after="0" w:line="240" w:lineRule="auto"/>
        <w:jc w:val="both"/>
        <w:rPr>
          <w:rFonts w:eastAsia="Times New Roman" w:cstheme="minorHAnsi"/>
          <w:color w:val="FF0000"/>
          <w:sz w:val="18"/>
          <w:lang w:eastAsia="hr-HR"/>
        </w:rPr>
      </w:pPr>
    </w:p>
    <w:p w14:paraId="59F112BF" w14:textId="38804F60" w:rsidR="00597549" w:rsidRDefault="00597549" w:rsidP="006D6F58">
      <w:pPr>
        <w:spacing w:after="0" w:line="240" w:lineRule="auto"/>
        <w:jc w:val="both"/>
        <w:rPr>
          <w:rFonts w:cstheme="minorHAnsi"/>
          <w:bCs/>
        </w:rPr>
      </w:pPr>
      <w:r w:rsidRPr="00B95104">
        <w:rPr>
          <w:rFonts w:eastAsia="Times New Roman" w:cstheme="minorHAnsi"/>
          <w:lang w:eastAsia="hr-HR"/>
        </w:rPr>
        <w:t>Provjera administrativne usklađenosti i prihvatljivosti obuhvaća</w:t>
      </w:r>
      <w:r w:rsidR="003B7E19">
        <w:rPr>
          <w:rFonts w:eastAsia="Times New Roman" w:cstheme="minorHAnsi"/>
          <w:lang w:eastAsia="hr-HR"/>
        </w:rPr>
        <w:t xml:space="preserve"> pregled</w:t>
      </w:r>
      <w:r w:rsidRPr="00B95104">
        <w:rPr>
          <w:rFonts w:eastAsia="Times New Roman" w:cstheme="minorHAnsi"/>
          <w:lang w:eastAsia="hr-HR"/>
        </w:rPr>
        <w:t xml:space="preserve"> kompletnost</w:t>
      </w:r>
      <w:r w:rsidR="003B7E19">
        <w:rPr>
          <w:rFonts w:eastAsia="Times New Roman" w:cstheme="minorHAnsi"/>
          <w:lang w:eastAsia="hr-HR"/>
        </w:rPr>
        <w:t>i dostavljene dokumentacije</w:t>
      </w:r>
      <w:r w:rsidRPr="00B95104">
        <w:rPr>
          <w:rFonts w:eastAsia="Times New Roman" w:cstheme="minorHAnsi"/>
          <w:lang w:eastAsia="hr-HR"/>
        </w:rPr>
        <w:t xml:space="preserve"> i prihvatljivost projektne prijave s obzirom na propisan</w:t>
      </w:r>
      <w:r w:rsidR="00815DD3" w:rsidRPr="00B95104">
        <w:rPr>
          <w:rFonts w:eastAsia="Times New Roman" w:cstheme="minorHAnsi"/>
          <w:lang w:eastAsia="hr-HR"/>
        </w:rPr>
        <w:t>e uvjete. Projektne prijave koje</w:t>
      </w:r>
      <w:r w:rsidRPr="00B95104">
        <w:rPr>
          <w:rFonts w:eastAsia="Times New Roman" w:cstheme="minorHAnsi"/>
          <w:lang w:eastAsia="hr-HR"/>
        </w:rPr>
        <w:t xml:space="preserve"> udovolje administrativnoj provjeri vrednuju se i ocjenjuju </w:t>
      </w:r>
      <w:r w:rsidRPr="00B95104">
        <w:rPr>
          <w:rFonts w:cstheme="minorHAnsi"/>
          <w:bCs/>
        </w:rPr>
        <w:t>sukladno utvrđenim kriterijima i mjerilima.</w:t>
      </w:r>
    </w:p>
    <w:p w14:paraId="55BA0ED8" w14:textId="77777777" w:rsidR="00BF2D82" w:rsidRPr="00476B93" w:rsidRDefault="00BF2D82" w:rsidP="006D6F58">
      <w:pPr>
        <w:spacing w:after="0" w:line="240" w:lineRule="auto"/>
        <w:ind w:firstLine="708"/>
        <w:jc w:val="both"/>
        <w:rPr>
          <w:rFonts w:cstheme="minorHAnsi"/>
          <w:bCs/>
        </w:rPr>
      </w:pPr>
    </w:p>
    <w:p w14:paraId="73C345DA" w14:textId="4C8F31A6" w:rsidR="00815DD3" w:rsidRPr="00C46FD9" w:rsidRDefault="00597549" w:rsidP="006D6F58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 xml:space="preserve">Nakon izvršenog pregleda, te </w:t>
      </w:r>
      <w:r w:rsidRPr="00B95104">
        <w:rPr>
          <w:rFonts w:eastAsia="Times New Roman" w:cstheme="minorHAnsi"/>
          <w:lang w:eastAsia="hr-HR"/>
        </w:rPr>
        <w:t xml:space="preserve">stručnog vrednovanja i ocjene prijava, a najkasnije u roku 30 dana od dana završetka javnog poziva, Povjerenstvo </w:t>
      </w:r>
      <w:r w:rsidRPr="00B95104">
        <w:rPr>
          <w:rFonts w:cstheme="minorHAnsi"/>
        </w:rPr>
        <w:t>izrađuje listu projektnih prijava s prijedlozima iznosa financijske potpore, do iskorištenja iznosa raspoloživih sredstava.</w:t>
      </w:r>
    </w:p>
    <w:p w14:paraId="33F033CA" w14:textId="2825CDF1" w:rsidR="00D4205E" w:rsidRPr="00B95104" w:rsidRDefault="00996B63" w:rsidP="006D6F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L</w:t>
      </w:r>
      <w:r w:rsidR="003B7E19">
        <w:rPr>
          <w:rFonts w:cstheme="minorHAnsi"/>
        </w:rPr>
        <w:t>ista</w:t>
      </w:r>
      <w:r w:rsidR="00D4205E" w:rsidRPr="00B95104">
        <w:rPr>
          <w:rFonts w:cstheme="minorHAnsi"/>
        </w:rPr>
        <w:t xml:space="preserve"> obavezno sadrži:</w:t>
      </w:r>
      <w:r>
        <w:rPr>
          <w:rFonts w:cstheme="minorHAnsi"/>
        </w:rPr>
        <w:t xml:space="preserve"> </w:t>
      </w:r>
      <w:r w:rsidR="00C25E09" w:rsidRPr="00B95104">
        <w:rPr>
          <w:rFonts w:cstheme="minorHAnsi"/>
        </w:rPr>
        <w:t>redni broj</w:t>
      </w:r>
      <w:r w:rsidR="00E54431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1F35A3" w:rsidRPr="00B95104">
        <w:rPr>
          <w:rFonts w:cstheme="minorHAnsi"/>
        </w:rPr>
        <w:t>naziv prijavitelja</w:t>
      </w:r>
      <w:r w:rsidR="00E54431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C25E09" w:rsidRPr="00B95104">
        <w:rPr>
          <w:rFonts w:cstheme="minorHAnsi"/>
        </w:rPr>
        <w:t>naziv projekta</w:t>
      </w:r>
      <w:r w:rsidR="00E54431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D4205E" w:rsidRPr="00B95104">
        <w:rPr>
          <w:rFonts w:cstheme="minorHAnsi"/>
        </w:rPr>
        <w:t>prijedlog iznosa financijs</w:t>
      </w:r>
      <w:r w:rsidR="00C25E09" w:rsidRPr="00B95104">
        <w:rPr>
          <w:rFonts w:cstheme="minorHAnsi"/>
        </w:rPr>
        <w:t>ke potpore</w:t>
      </w:r>
      <w:r w:rsidR="00075DD8" w:rsidRPr="00B95104">
        <w:rPr>
          <w:rFonts w:cstheme="minorHAnsi"/>
        </w:rPr>
        <w:t xml:space="preserve"> po pojedinoj prijavi</w:t>
      </w:r>
      <w:r w:rsidR="00E54431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D4205E" w:rsidRPr="00B95104">
        <w:rPr>
          <w:rFonts w:cstheme="minorHAnsi"/>
        </w:rPr>
        <w:t>mjesto i datum utvrđivanja list</w:t>
      </w:r>
      <w:r w:rsidR="00E247B6" w:rsidRPr="00B95104">
        <w:rPr>
          <w:rFonts w:cstheme="minorHAnsi"/>
        </w:rPr>
        <w:t>e.</w:t>
      </w:r>
    </w:p>
    <w:p w14:paraId="5D44FD10" w14:textId="77777777" w:rsidR="00C25E09" w:rsidRPr="00ED001D" w:rsidRDefault="00C25E09" w:rsidP="006D6F58">
      <w:pPr>
        <w:spacing w:after="0" w:line="240" w:lineRule="auto"/>
        <w:jc w:val="both"/>
        <w:rPr>
          <w:rFonts w:cstheme="minorHAnsi"/>
          <w:sz w:val="18"/>
        </w:rPr>
      </w:pPr>
    </w:p>
    <w:p w14:paraId="17EFA786" w14:textId="0EEF7462" w:rsidR="00463964" w:rsidRPr="00F50EE9" w:rsidRDefault="0067065D" w:rsidP="006D6F58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>N</w:t>
      </w:r>
      <w:r w:rsidR="00E54431">
        <w:rPr>
          <w:rFonts w:cstheme="minorHAnsi"/>
        </w:rPr>
        <w:t xml:space="preserve">a utvrđenu </w:t>
      </w:r>
      <w:r w:rsidR="00C25E09" w:rsidRPr="00B95104">
        <w:rPr>
          <w:rFonts w:cstheme="minorHAnsi"/>
        </w:rPr>
        <w:t xml:space="preserve">listu projektnih prijava </w:t>
      </w:r>
      <w:r w:rsidRPr="00B95104">
        <w:rPr>
          <w:rFonts w:cstheme="minorHAnsi"/>
        </w:rPr>
        <w:t>p</w:t>
      </w:r>
      <w:r w:rsidR="00403F99" w:rsidRPr="00B95104">
        <w:rPr>
          <w:rFonts w:cstheme="minorHAnsi"/>
        </w:rPr>
        <w:t xml:space="preserve">rijavitelji imaju pravo prigovora u roku 8 dana od dana objave liste na </w:t>
      </w:r>
      <w:r w:rsidR="00E54431">
        <w:rPr>
          <w:rFonts w:cstheme="minorHAnsi"/>
        </w:rPr>
        <w:t>internetskoj</w:t>
      </w:r>
      <w:r w:rsidR="00C25E09" w:rsidRPr="00B95104">
        <w:rPr>
          <w:rFonts w:cstheme="minorHAnsi"/>
        </w:rPr>
        <w:t xml:space="preserve"> stranic</w:t>
      </w:r>
      <w:r w:rsidR="00E54431">
        <w:rPr>
          <w:rFonts w:cstheme="minorHAnsi"/>
        </w:rPr>
        <w:t>i</w:t>
      </w:r>
      <w:r w:rsidR="00403F99" w:rsidRPr="00B95104">
        <w:rPr>
          <w:rFonts w:cstheme="minorHAnsi"/>
        </w:rPr>
        <w:t xml:space="preserve"> Karlovačke županije. </w:t>
      </w:r>
      <w:r w:rsidR="00E54431">
        <w:rPr>
          <w:rFonts w:cstheme="minorHAnsi"/>
        </w:rPr>
        <w:t>P</w:t>
      </w:r>
      <w:r w:rsidR="00403F99" w:rsidRPr="00B95104">
        <w:rPr>
          <w:rFonts w:cstheme="minorHAnsi"/>
        </w:rPr>
        <w:t>rigovor se pod</w:t>
      </w:r>
      <w:r w:rsidR="009C0363" w:rsidRPr="00B95104">
        <w:rPr>
          <w:rFonts w:cstheme="minorHAnsi"/>
        </w:rPr>
        <w:t xml:space="preserve">nosi Povjerenstvu </w:t>
      </w:r>
      <w:r w:rsidR="00B61803" w:rsidRPr="00B95104">
        <w:rPr>
          <w:rFonts w:cstheme="minorHAnsi"/>
        </w:rPr>
        <w:t xml:space="preserve">za prigovore koje </w:t>
      </w:r>
      <w:r w:rsidR="00075DD8" w:rsidRPr="00B95104">
        <w:rPr>
          <w:rFonts w:cstheme="minorHAnsi"/>
        </w:rPr>
        <w:t xml:space="preserve">osniva </w:t>
      </w:r>
      <w:proofErr w:type="spellStart"/>
      <w:r w:rsidR="00B77B32">
        <w:rPr>
          <w:rFonts w:cstheme="minorHAnsi"/>
        </w:rPr>
        <w:t>ž</w:t>
      </w:r>
      <w:r w:rsidR="00075DD8" w:rsidRPr="00B95104">
        <w:rPr>
          <w:rFonts w:cstheme="minorHAnsi"/>
        </w:rPr>
        <w:t>upan</w:t>
      </w:r>
      <w:r w:rsidR="00743DFA" w:rsidRPr="00B95104">
        <w:rPr>
          <w:rFonts w:cstheme="minorHAnsi"/>
        </w:rPr>
        <w:t>ica</w:t>
      </w:r>
      <w:proofErr w:type="spellEnd"/>
      <w:r w:rsidR="00E54431">
        <w:rPr>
          <w:rFonts w:cstheme="minorHAnsi"/>
        </w:rPr>
        <w:t>.</w:t>
      </w:r>
      <w:bookmarkStart w:id="0" w:name="_Hlk124336019"/>
      <w:r w:rsidR="00572AB0">
        <w:rPr>
          <w:rFonts w:cstheme="minorHAnsi"/>
        </w:rPr>
        <w:t xml:space="preserve"> </w:t>
      </w:r>
      <w:r w:rsidR="00572AB0" w:rsidRPr="00572AB0">
        <w:rPr>
          <w:rFonts w:cstheme="minorHAnsi"/>
        </w:rPr>
        <w:t xml:space="preserve">Odluku po prigovoru donosi </w:t>
      </w:r>
      <w:proofErr w:type="spellStart"/>
      <w:r w:rsidR="00572AB0" w:rsidRPr="00572AB0">
        <w:rPr>
          <w:rFonts w:cstheme="minorHAnsi"/>
        </w:rPr>
        <w:t>županica</w:t>
      </w:r>
      <w:proofErr w:type="spellEnd"/>
      <w:r w:rsidR="00572AB0" w:rsidRPr="00572AB0">
        <w:rPr>
          <w:rFonts w:cstheme="minorHAnsi"/>
        </w:rPr>
        <w:t xml:space="preserve"> na prijedlog Povjerenstva za prigovore, u roku 30 dana od dana podnošenja prigovora.</w:t>
      </w:r>
    </w:p>
    <w:bookmarkEnd w:id="0"/>
    <w:p w14:paraId="76622F38" w14:textId="5FFA8510" w:rsidR="00C57717" w:rsidRPr="00E54431" w:rsidRDefault="00C57717" w:rsidP="006D6F58">
      <w:pPr>
        <w:spacing w:after="0" w:line="240" w:lineRule="auto"/>
        <w:jc w:val="both"/>
        <w:rPr>
          <w:rFonts w:cstheme="minorHAnsi"/>
        </w:rPr>
      </w:pPr>
    </w:p>
    <w:p w14:paraId="5F05EB03" w14:textId="2782AEE6" w:rsidR="00E54431" w:rsidRDefault="001F35A3" w:rsidP="006D6F58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>O</w:t>
      </w:r>
      <w:r w:rsidR="009C0363" w:rsidRPr="00B95104">
        <w:rPr>
          <w:rFonts w:cstheme="minorHAnsi"/>
        </w:rPr>
        <w:t xml:space="preserve">dluku </w:t>
      </w:r>
      <w:r w:rsidR="005333AB" w:rsidRPr="00B95104">
        <w:rPr>
          <w:rFonts w:cstheme="minorHAnsi"/>
        </w:rPr>
        <w:t>o odabiru projekata</w:t>
      </w:r>
      <w:r w:rsidRPr="00B95104">
        <w:rPr>
          <w:rFonts w:cstheme="minorHAnsi"/>
        </w:rPr>
        <w:t xml:space="preserve"> </w:t>
      </w:r>
      <w:r w:rsidR="005333AB" w:rsidRPr="00B95104">
        <w:rPr>
          <w:rFonts w:cstheme="minorHAnsi"/>
        </w:rPr>
        <w:t xml:space="preserve">i dodijeli sredstava temeljem Programa donosi </w:t>
      </w:r>
      <w:proofErr w:type="spellStart"/>
      <w:r w:rsidR="00B77B32">
        <w:rPr>
          <w:rFonts w:cstheme="minorHAnsi"/>
        </w:rPr>
        <w:t>ž</w:t>
      </w:r>
      <w:r w:rsidR="00075DD8" w:rsidRPr="00B95104">
        <w:rPr>
          <w:rFonts w:cstheme="minorHAnsi"/>
        </w:rPr>
        <w:t>upan</w:t>
      </w:r>
      <w:r w:rsidR="00743DFA" w:rsidRPr="00B95104">
        <w:rPr>
          <w:rFonts w:cstheme="minorHAnsi"/>
        </w:rPr>
        <w:t>ica</w:t>
      </w:r>
      <w:proofErr w:type="spellEnd"/>
      <w:r w:rsidR="0067065D" w:rsidRPr="00B95104">
        <w:rPr>
          <w:rFonts w:cstheme="minorHAnsi"/>
        </w:rPr>
        <w:t xml:space="preserve"> u roku </w:t>
      </w:r>
      <w:r w:rsidR="004C394A" w:rsidRPr="00B95104">
        <w:rPr>
          <w:rFonts w:cstheme="minorHAnsi"/>
        </w:rPr>
        <w:t>30</w:t>
      </w:r>
      <w:r w:rsidR="0067065D" w:rsidRPr="00B95104">
        <w:rPr>
          <w:rFonts w:cstheme="minorHAnsi"/>
        </w:rPr>
        <w:t xml:space="preserve"> dana od dana iste</w:t>
      </w:r>
      <w:r w:rsidR="00E54431">
        <w:rPr>
          <w:rFonts w:cstheme="minorHAnsi"/>
        </w:rPr>
        <w:t>ka roka za podnošenje</w:t>
      </w:r>
      <w:r w:rsidR="0066611A">
        <w:rPr>
          <w:rFonts w:cstheme="minorHAnsi"/>
        </w:rPr>
        <w:t xml:space="preserve"> prigovora</w:t>
      </w:r>
      <w:r w:rsidR="00C57717">
        <w:rPr>
          <w:rFonts w:cstheme="minorHAnsi"/>
        </w:rPr>
        <w:t>.</w:t>
      </w:r>
      <w:r w:rsidR="00C30917">
        <w:rPr>
          <w:rFonts w:cstheme="minorHAnsi"/>
        </w:rPr>
        <w:t xml:space="preserve"> </w:t>
      </w:r>
    </w:p>
    <w:p w14:paraId="4AD16078" w14:textId="77777777" w:rsidR="00481FA8" w:rsidRPr="00476B93" w:rsidRDefault="00481FA8" w:rsidP="006D6F58">
      <w:pPr>
        <w:spacing w:after="0" w:line="240" w:lineRule="auto"/>
        <w:jc w:val="both"/>
        <w:rPr>
          <w:rFonts w:cstheme="minorHAnsi"/>
          <w:sz w:val="18"/>
        </w:rPr>
      </w:pPr>
    </w:p>
    <w:p w14:paraId="0F77266B" w14:textId="45DB48BC" w:rsidR="00EC2046" w:rsidRDefault="00C57717" w:rsidP="006D6F58">
      <w:pPr>
        <w:spacing w:after="0" w:line="240" w:lineRule="auto"/>
        <w:jc w:val="both"/>
        <w:rPr>
          <w:rFonts w:cstheme="minorHAnsi"/>
        </w:rPr>
      </w:pPr>
      <w:r w:rsidRPr="00F50EE9">
        <w:rPr>
          <w:rFonts w:cstheme="minorHAnsi"/>
        </w:rPr>
        <w:t>Odluka o odabiru projekata</w:t>
      </w:r>
      <w:r w:rsidR="00E54431">
        <w:rPr>
          <w:rFonts w:cstheme="minorHAnsi"/>
        </w:rPr>
        <w:t xml:space="preserve"> i dodijeli sredstava objavljuje</w:t>
      </w:r>
      <w:r w:rsidRPr="00F50EE9">
        <w:rPr>
          <w:rFonts w:cstheme="minorHAnsi"/>
        </w:rPr>
        <w:t xml:space="preserve"> se</w:t>
      </w:r>
      <w:r w:rsidR="00E54431">
        <w:rPr>
          <w:rFonts w:cstheme="minorHAnsi"/>
        </w:rPr>
        <w:t xml:space="preserve"> na</w:t>
      </w:r>
      <w:r w:rsidRPr="00F50EE9">
        <w:rPr>
          <w:rFonts w:cstheme="minorHAnsi"/>
        </w:rPr>
        <w:t xml:space="preserve"> internetskoj stranici Karlovačke županije.</w:t>
      </w:r>
    </w:p>
    <w:p w14:paraId="08823110" w14:textId="77777777" w:rsidR="00FA2128" w:rsidRPr="00476B93" w:rsidRDefault="00FA2128" w:rsidP="006D6F58">
      <w:pPr>
        <w:spacing w:after="0" w:line="240" w:lineRule="auto"/>
        <w:ind w:firstLine="708"/>
        <w:jc w:val="both"/>
        <w:rPr>
          <w:rFonts w:cstheme="minorHAnsi"/>
          <w:sz w:val="18"/>
        </w:rPr>
      </w:pPr>
    </w:p>
    <w:p w14:paraId="299BDF68" w14:textId="02428DB8" w:rsidR="00C56439" w:rsidRDefault="00AF73DB" w:rsidP="006D6F58">
      <w:pPr>
        <w:spacing w:after="0" w:line="240" w:lineRule="auto"/>
        <w:jc w:val="both"/>
        <w:rPr>
          <w:rFonts w:cstheme="minorHAnsi"/>
        </w:rPr>
      </w:pPr>
      <w:r w:rsidRPr="00B95104">
        <w:rPr>
          <w:rFonts w:cstheme="minorHAnsi"/>
        </w:rPr>
        <w:t>Prihvatljivi projektni prijedlozi koji su u postupku bodovanja zadovoljili bo</w:t>
      </w:r>
      <w:r w:rsidR="003B7E19">
        <w:rPr>
          <w:rFonts w:cstheme="minorHAnsi"/>
        </w:rPr>
        <w:t xml:space="preserve">dovni prag (50 bodova), a nisu </w:t>
      </w:r>
      <w:r w:rsidRPr="00B95104">
        <w:rPr>
          <w:rFonts w:cstheme="minorHAnsi"/>
        </w:rPr>
        <w:t xml:space="preserve">odabrani u prvom krugu odabira, činiti će </w:t>
      </w:r>
      <w:r w:rsidR="00DA2F3A">
        <w:rPr>
          <w:rFonts w:cstheme="minorHAnsi"/>
        </w:rPr>
        <w:t>r</w:t>
      </w:r>
      <w:r w:rsidRPr="00B95104">
        <w:rPr>
          <w:rFonts w:cstheme="minorHAnsi"/>
        </w:rPr>
        <w:t>ezervnu listu projekata. Ukoliko se neki od odabranih projekata neće moći provesti ili se na pojedinim projektima postignu uštede ili Karlovačka županija osigu</w:t>
      </w:r>
      <w:r w:rsidR="00B77B32">
        <w:rPr>
          <w:rFonts w:cstheme="minorHAnsi"/>
        </w:rPr>
        <w:t xml:space="preserve">ra dodatna sredstva za Program </w:t>
      </w:r>
      <w:proofErr w:type="spellStart"/>
      <w:r w:rsidR="00B77B32">
        <w:rPr>
          <w:rFonts w:cstheme="minorHAnsi"/>
        </w:rPr>
        <w:t>ž</w:t>
      </w:r>
      <w:r w:rsidRPr="00B95104">
        <w:rPr>
          <w:rFonts w:cstheme="minorHAnsi"/>
        </w:rPr>
        <w:t>upanica</w:t>
      </w:r>
      <w:proofErr w:type="spellEnd"/>
      <w:r w:rsidRPr="00B95104">
        <w:rPr>
          <w:rFonts w:cstheme="minorHAnsi"/>
        </w:rPr>
        <w:t xml:space="preserve"> može, na prijedlog Povjerenstva, sukcesivno donositi odluke o odabiru projekata s </w:t>
      </w:r>
      <w:r w:rsidR="00DA2F3A">
        <w:rPr>
          <w:rFonts w:cstheme="minorHAnsi"/>
        </w:rPr>
        <w:t>r</w:t>
      </w:r>
      <w:r w:rsidRPr="00B95104">
        <w:rPr>
          <w:rFonts w:cstheme="minorHAnsi"/>
        </w:rPr>
        <w:t>ezervne liste</w:t>
      </w:r>
      <w:r w:rsidR="009E5F90">
        <w:rPr>
          <w:rFonts w:cstheme="minorHAnsi"/>
        </w:rPr>
        <w:t xml:space="preserve"> sukladno bodovnom rangiranju</w:t>
      </w:r>
      <w:r w:rsidRPr="00B95104">
        <w:rPr>
          <w:rFonts w:cstheme="minorHAnsi"/>
        </w:rPr>
        <w:t>.</w:t>
      </w:r>
    </w:p>
    <w:p w14:paraId="5B807A88" w14:textId="77777777" w:rsidR="00DE796E" w:rsidRPr="00F91068" w:rsidRDefault="00DE796E" w:rsidP="006D6F58">
      <w:pPr>
        <w:spacing w:after="0" w:line="240" w:lineRule="auto"/>
        <w:jc w:val="both"/>
        <w:rPr>
          <w:rFonts w:cstheme="minorHAnsi"/>
          <w:color w:val="FF0000"/>
          <w:sz w:val="36"/>
        </w:rPr>
      </w:pPr>
    </w:p>
    <w:tbl>
      <w:tblPr>
        <w:tblStyle w:val="Reetkatablice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0"/>
      </w:tblGrid>
      <w:tr w:rsidR="00B77B32" w:rsidRPr="006D6F58" w14:paraId="579332F9" w14:textId="77777777" w:rsidTr="00666942">
        <w:tc>
          <w:tcPr>
            <w:tcW w:w="9060" w:type="dxa"/>
            <w:shd w:val="clear" w:color="auto" w:fill="B4C6E7" w:themeFill="accent1" w:themeFillTint="66"/>
          </w:tcPr>
          <w:p w14:paraId="0D88E3AE" w14:textId="2C762A89" w:rsidR="00B77B32" w:rsidRPr="006D6F58" w:rsidRDefault="001138C0" w:rsidP="006D6F58">
            <w:pPr>
              <w:jc w:val="both"/>
              <w:rPr>
                <w:rFonts w:cstheme="minorHAnsi"/>
                <w:b/>
                <w:bCs/>
              </w:rPr>
            </w:pPr>
            <w:r w:rsidRPr="006D6F58">
              <w:rPr>
                <w:rFonts w:cstheme="minorHAnsi"/>
                <w:b/>
                <w:bCs/>
              </w:rPr>
              <w:t>8</w:t>
            </w:r>
            <w:r w:rsidR="00B77B32" w:rsidRPr="006D6F58">
              <w:rPr>
                <w:rFonts w:cstheme="minorHAnsi"/>
                <w:b/>
                <w:bCs/>
              </w:rPr>
              <w:t>. FINANCIRANJE</w:t>
            </w:r>
          </w:p>
        </w:tc>
      </w:tr>
    </w:tbl>
    <w:p w14:paraId="24184B81" w14:textId="77777777" w:rsidR="008F1D47" w:rsidRPr="006D6F58" w:rsidRDefault="008F1D47" w:rsidP="006D6F58">
      <w:pPr>
        <w:spacing w:after="0" w:line="240" w:lineRule="auto"/>
        <w:jc w:val="both"/>
        <w:rPr>
          <w:rFonts w:cstheme="minorHAnsi"/>
        </w:rPr>
      </w:pPr>
    </w:p>
    <w:p w14:paraId="388DD0BC" w14:textId="0279550B" w:rsidR="00542A70" w:rsidRPr="006D6F58" w:rsidRDefault="00E67E1C" w:rsidP="00C30917">
      <w:pPr>
        <w:spacing w:after="0" w:line="240" w:lineRule="auto"/>
        <w:jc w:val="both"/>
        <w:rPr>
          <w:rFonts w:cstheme="minorHAnsi"/>
          <w:bCs/>
        </w:rPr>
      </w:pPr>
      <w:r w:rsidRPr="006D6F58">
        <w:rPr>
          <w:rFonts w:cstheme="minorHAnsi"/>
          <w:bCs/>
        </w:rPr>
        <w:t>Iznosi</w:t>
      </w:r>
      <w:r w:rsidR="00C56439" w:rsidRPr="006D6F58">
        <w:rPr>
          <w:rFonts w:cstheme="minorHAnsi"/>
          <w:bCs/>
        </w:rPr>
        <w:t xml:space="preserve"> za financiranje</w:t>
      </w:r>
      <w:r w:rsidR="00FA2128" w:rsidRPr="006D6F58">
        <w:rPr>
          <w:rFonts w:cstheme="minorHAnsi"/>
          <w:bCs/>
        </w:rPr>
        <w:t xml:space="preserve">/sufinanciranje </w:t>
      </w:r>
      <w:r w:rsidR="00C56439" w:rsidRPr="006D6F58">
        <w:rPr>
          <w:rFonts w:cstheme="minorHAnsi"/>
          <w:bCs/>
        </w:rPr>
        <w:t>projektnih prijedloga</w:t>
      </w:r>
      <w:r w:rsidR="00FA2128" w:rsidRPr="006D6F58">
        <w:rPr>
          <w:rFonts w:cstheme="minorHAnsi"/>
          <w:bCs/>
        </w:rPr>
        <w:t xml:space="preserve"> </w:t>
      </w:r>
      <w:r w:rsidR="00666942" w:rsidRPr="006D6F58">
        <w:rPr>
          <w:rFonts w:cstheme="minorHAnsi"/>
          <w:bCs/>
        </w:rPr>
        <w:t>određivati će se temeljem</w:t>
      </w:r>
      <w:r w:rsidR="008F1D47" w:rsidRPr="006D6F58">
        <w:rPr>
          <w:rFonts w:cstheme="minorHAnsi"/>
          <w:bCs/>
        </w:rPr>
        <w:t xml:space="preserve"> ostvarenog broja bodova</w:t>
      </w:r>
      <w:r w:rsidR="004320A1" w:rsidRPr="006D6F58">
        <w:rPr>
          <w:rFonts w:cstheme="minorHAnsi"/>
          <w:bCs/>
        </w:rPr>
        <w:t xml:space="preserve"> svake pojedine projektne prijave</w:t>
      </w:r>
      <w:r w:rsidR="008F1D47" w:rsidRPr="006D6F58">
        <w:rPr>
          <w:rFonts w:cstheme="minorHAnsi"/>
          <w:bCs/>
        </w:rPr>
        <w:t xml:space="preserve">: </w:t>
      </w:r>
    </w:p>
    <w:p w14:paraId="2657CB48" w14:textId="77777777" w:rsidR="00666942" w:rsidRPr="006D6F58" w:rsidRDefault="00666942" w:rsidP="00B77B32">
      <w:pPr>
        <w:spacing w:after="0" w:line="240" w:lineRule="auto"/>
        <w:jc w:val="both"/>
        <w:rPr>
          <w:rFonts w:cstheme="minorHAnsi"/>
          <w:b/>
          <w:bCs/>
        </w:rPr>
      </w:pPr>
    </w:p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2126"/>
        <w:gridCol w:w="3827"/>
      </w:tblGrid>
      <w:tr w:rsidR="00C303B9" w:rsidRPr="006D6F58" w14:paraId="26335613" w14:textId="4234848A" w:rsidTr="004320A1">
        <w:trPr>
          <w:trHeight w:val="565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3E81130" w14:textId="4B5A7177" w:rsidR="00C303B9" w:rsidRPr="006D6F58" w:rsidRDefault="00C303B9" w:rsidP="003138EA">
            <w:pPr>
              <w:ind w:left="-113" w:right="-108"/>
              <w:jc w:val="center"/>
              <w:rPr>
                <w:rFonts w:cstheme="minorHAnsi"/>
                <w:b/>
                <w:bCs/>
              </w:rPr>
            </w:pPr>
            <w:r w:rsidRPr="006D6F58">
              <w:rPr>
                <w:rFonts w:cstheme="minorHAnsi"/>
                <w:b/>
                <w:bCs/>
              </w:rPr>
              <w:t>Broj ostvarenih bodova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6461597" w14:textId="2DE8853D" w:rsidR="00C303B9" w:rsidRPr="006D6F58" w:rsidRDefault="00BF2D82" w:rsidP="00BF2D82">
            <w:pPr>
              <w:ind w:left="-108" w:right="-108"/>
              <w:jc w:val="center"/>
              <w:rPr>
                <w:rFonts w:cstheme="minorHAnsi"/>
                <w:b/>
                <w:bCs/>
              </w:rPr>
            </w:pPr>
            <w:r w:rsidRPr="006D6F58">
              <w:rPr>
                <w:rFonts w:cstheme="minorHAnsi"/>
                <w:b/>
                <w:bCs/>
              </w:rPr>
              <w:t>M</w:t>
            </w:r>
            <w:r w:rsidR="001138C0" w:rsidRPr="006D6F58">
              <w:rPr>
                <w:rFonts w:cstheme="minorHAnsi"/>
                <w:b/>
                <w:bCs/>
              </w:rPr>
              <w:t>aks</w:t>
            </w:r>
            <w:r w:rsidRPr="006D6F58">
              <w:rPr>
                <w:rFonts w:cstheme="minorHAnsi"/>
                <w:b/>
                <w:bCs/>
              </w:rPr>
              <w:t>imalni</w:t>
            </w:r>
            <w:r w:rsidR="001138C0" w:rsidRPr="006D6F58">
              <w:rPr>
                <w:rFonts w:cstheme="minorHAnsi"/>
                <w:b/>
                <w:bCs/>
              </w:rPr>
              <w:t xml:space="preserve"> postotak</w:t>
            </w:r>
            <w:r w:rsidRPr="006D6F58">
              <w:rPr>
                <w:rFonts w:cstheme="minorHAnsi"/>
                <w:b/>
                <w:bCs/>
              </w:rPr>
              <w:t xml:space="preserve"> su</w:t>
            </w:r>
            <w:r w:rsidR="00C303B9" w:rsidRPr="006D6F58">
              <w:rPr>
                <w:rFonts w:cstheme="minorHAnsi"/>
                <w:b/>
                <w:bCs/>
              </w:rPr>
              <w:t>financiranja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3CD7719" w14:textId="46D2CE95" w:rsidR="00C303B9" w:rsidRPr="006D6F58" w:rsidRDefault="00C303B9" w:rsidP="00D10752">
            <w:pPr>
              <w:ind w:left="-108" w:right="-108"/>
              <w:jc w:val="center"/>
              <w:rPr>
                <w:rFonts w:cstheme="minorHAnsi"/>
                <w:b/>
                <w:bCs/>
              </w:rPr>
            </w:pPr>
            <w:r w:rsidRPr="006D6F58">
              <w:rPr>
                <w:rFonts w:cstheme="minorHAnsi"/>
                <w:b/>
                <w:bCs/>
              </w:rPr>
              <w:t>Najveći mogući iznos</w:t>
            </w:r>
            <w:r w:rsidR="00BF2D82" w:rsidRPr="006D6F58">
              <w:rPr>
                <w:rFonts w:cstheme="minorHAnsi"/>
                <w:b/>
                <w:bCs/>
              </w:rPr>
              <w:t xml:space="preserve"> sufinanciranja po prijavljenom projektu/manifestaciji</w:t>
            </w:r>
          </w:p>
        </w:tc>
      </w:tr>
      <w:tr w:rsidR="00D10752" w:rsidRPr="006D6F58" w14:paraId="0BEA71E0" w14:textId="2C5EF989" w:rsidTr="004320A1">
        <w:trPr>
          <w:trHeight w:val="565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79DA0A" w14:textId="2F474286" w:rsidR="00D10752" w:rsidRPr="006D6F58" w:rsidRDefault="00A20ED6" w:rsidP="003138EA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81</w:t>
            </w:r>
            <w:r w:rsidR="00D10752" w:rsidRPr="006D6F58">
              <w:rPr>
                <w:rFonts w:cstheme="minorHAnsi"/>
                <w:bCs/>
              </w:rPr>
              <w:t xml:space="preserve"> - 100 bodova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CB6310" w14:textId="63557BB1" w:rsidR="00D10752" w:rsidRPr="006D6F58" w:rsidRDefault="00BF2D82" w:rsidP="005B4FF0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do 9</w:t>
            </w:r>
            <w:r w:rsidR="00D10752" w:rsidRPr="006D6F58">
              <w:rPr>
                <w:rFonts w:cstheme="minorHAnsi"/>
                <w:bCs/>
              </w:rPr>
              <w:t>0%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298ADAC" w14:textId="1E6EBBF1" w:rsidR="00D10752" w:rsidRPr="006D6F58" w:rsidRDefault="00BF2D82" w:rsidP="00481FA8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Mjera 1. - do 10</w:t>
            </w:r>
            <w:r w:rsidR="00D10752" w:rsidRPr="006D6F58">
              <w:rPr>
                <w:rFonts w:cstheme="minorHAnsi"/>
                <w:bCs/>
              </w:rPr>
              <w:t>.000</w:t>
            </w:r>
            <w:r w:rsidR="00572AB0">
              <w:rPr>
                <w:rFonts w:cstheme="minorHAnsi"/>
                <w:bCs/>
              </w:rPr>
              <w:t>,00</w:t>
            </w:r>
            <w:r w:rsidR="00D10752" w:rsidRPr="006D6F58">
              <w:rPr>
                <w:rFonts w:cstheme="minorHAnsi"/>
                <w:bCs/>
              </w:rPr>
              <w:t xml:space="preserve"> EUR</w:t>
            </w:r>
          </w:p>
          <w:p w14:paraId="5D6EB847" w14:textId="192CE1F9" w:rsidR="00481FA8" w:rsidRPr="006D6F58" w:rsidRDefault="00481FA8" w:rsidP="00481FA8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Mjera 2. - do 4.000</w:t>
            </w:r>
            <w:r w:rsidR="00572AB0">
              <w:rPr>
                <w:rFonts w:cstheme="minorHAnsi"/>
                <w:bCs/>
              </w:rPr>
              <w:t>,00</w:t>
            </w:r>
            <w:r w:rsidRPr="006D6F58">
              <w:rPr>
                <w:rFonts w:cstheme="minorHAnsi"/>
                <w:bCs/>
              </w:rPr>
              <w:t xml:space="preserve"> EUR</w:t>
            </w:r>
          </w:p>
          <w:p w14:paraId="5297D58F" w14:textId="69E5C3A1" w:rsidR="00D10752" w:rsidRPr="006D6F58" w:rsidRDefault="003A1BEC" w:rsidP="00481FA8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Mjera 3</w:t>
            </w:r>
            <w:r w:rsidR="00BF2D82" w:rsidRPr="006D6F58">
              <w:rPr>
                <w:rFonts w:cstheme="minorHAnsi"/>
                <w:bCs/>
              </w:rPr>
              <w:t>. - do 5</w:t>
            </w:r>
            <w:r w:rsidR="00D10752" w:rsidRPr="006D6F58">
              <w:rPr>
                <w:rFonts w:cstheme="minorHAnsi"/>
                <w:bCs/>
              </w:rPr>
              <w:t>.000</w:t>
            </w:r>
            <w:r w:rsidR="00572AB0">
              <w:rPr>
                <w:rFonts w:cstheme="minorHAnsi"/>
                <w:bCs/>
              </w:rPr>
              <w:t>,00</w:t>
            </w:r>
            <w:r w:rsidR="00D10752" w:rsidRPr="006D6F58">
              <w:rPr>
                <w:rFonts w:cstheme="minorHAnsi"/>
                <w:bCs/>
              </w:rPr>
              <w:t xml:space="preserve"> EUR</w:t>
            </w:r>
          </w:p>
        </w:tc>
      </w:tr>
      <w:tr w:rsidR="00D10752" w:rsidRPr="006D6F58" w14:paraId="1FFA337F" w14:textId="773059A3" w:rsidTr="004320A1">
        <w:trPr>
          <w:trHeight w:val="565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1F6316" w14:textId="07575F0E" w:rsidR="00D10752" w:rsidRPr="006D6F58" w:rsidRDefault="00D10752" w:rsidP="003138EA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66 - 80 bodova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176883" w14:textId="6DB3AA55" w:rsidR="00D10752" w:rsidRPr="006D6F58" w:rsidRDefault="00D10752" w:rsidP="003138EA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do 80%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AA8A0E" w14:textId="2E8EDDD7" w:rsidR="00D10752" w:rsidRPr="006D6F58" w:rsidRDefault="00BF2D82" w:rsidP="00D10752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Mjera 1. - do 8.0</w:t>
            </w:r>
            <w:r w:rsidR="00D10752" w:rsidRPr="006D6F58">
              <w:rPr>
                <w:rFonts w:cstheme="minorHAnsi"/>
                <w:bCs/>
              </w:rPr>
              <w:t>00</w:t>
            </w:r>
            <w:r w:rsidR="00572AB0">
              <w:rPr>
                <w:rFonts w:cstheme="minorHAnsi"/>
                <w:bCs/>
              </w:rPr>
              <w:t>,00</w:t>
            </w:r>
            <w:r w:rsidR="00D10752" w:rsidRPr="006D6F58">
              <w:rPr>
                <w:rFonts w:cstheme="minorHAnsi"/>
                <w:bCs/>
              </w:rPr>
              <w:t xml:space="preserve"> EUR</w:t>
            </w:r>
          </w:p>
          <w:p w14:paraId="4A560FDC" w14:textId="39E15F97" w:rsidR="00572AB0" w:rsidRDefault="00481FA8" w:rsidP="00572AB0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 xml:space="preserve">Mjera 2. </w:t>
            </w:r>
            <w:r w:rsidRPr="001A7130">
              <w:rPr>
                <w:rFonts w:cstheme="minorHAnsi"/>
                <w:bCs/>
              </w:rPr>
              <w:t xml:space="preserve">- </w:t>
            </w:r>
            <w:r w:rsidR="00572AB0">
              <w:rPr>
                <w:rFonts w:cstheme="minorHAnsi"/>
                <w:bCs/>
              </w:rPr>
              <w:t xml:space="preserve">do 3.000,00 EUR </w:t>
            </w:r>
          </w:p>
          <w:p w14:paraId="14EBC1F8" w14:textId="161CFF92" w:rsidR="00D10752" w:rsidRPr="006D6F58" w:rsidRDefault="003A1BEC" w:rsidP="00572AB0">
            <w:pPr>
              <w:jc w:val="center"/>
            </w:pPr>
            <w:r w:rsidRPr="006D6F58">
              <w:rPr>
                <w:rFonts w:cstheme="minorHAnsi"/>
                <w:bCs/>
              </w:rPr>
              <w:t>Mjera 3</w:t>
            </w:r>
            <w:r w:rsidR="00D10752" w:rsidRPr="006D6F58">
              <w:rPr>
                <w:rFonts w:cstheme="minorHAnsi"/>
                <w:bCs/>
              </w:rPr>
              <w:t xml:space="preserve">. - </w:t>
            </w:r>
            <w:r w:rsidR="00D10752" w:rsidRPr="005C0CD0">
              <w:rPr>
                <w:rFonts w:cstheme="minorHAnsi"/>
                <w:bCs/>
              </w:rPr>
              <w:t xml:space="preserve">do </w:t>
            </w:r>
            <w:r w:rsidR="001A7130" w:rsidRPr="005C0CD0">
              <w:rPr>
                <w:rFonts w:cstheme="minorHAnsi"/>
                <w:bCs/>
              </w:rPr>
              <w:t>3.5</w:t>
            </w:r>
            <w:r w:rsidR="00D10752" w:rsidRPr="005C0CD0">
              <w:rPr>
                <w:rFonts w:cstheme="minorHAnsi"/>
                <w:bCs/>
              </w:rPr>
              <w:t>00</w:t>
            </w:r>
            <w:r w:rsidR="00572AB0" w:rsidRPr="005C0CD0">
              <w:rPr>
                <w:rFonts w:cstheme="minorHAnsi"/>
                <w:bCs/>
              </w:rPr>
              <w:t>,00</w:t>
            </w:r>
            <w:r w:rsidR="00D10752" w:rsidRPr="005C0CD0">
              <w:rPr>
                <w:rFonts w:cstheme="minorHAnsi"/>
                <w:bCs/>
              </w:rPr>
              <w:t xml:space="preserve"> EUR</w:t>
            </w:r>
          </w:p>
        </w:tc>
      </w:tr>
      <w:tr w:rsidR="00D10752" w:rsidRPr="006D6F58" w14:paraId="39D9869A" w14:textId="50BCEF94" w:rsidTr="009F6841">
        <w:trPr>
          <w:trHeight w:val="391"/>
          <w:jc w:val="center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6568B" w14:textId="62AB59E4" w:rsidR="00D10752" w:rsidRPr="006D6F58" w:rsidRDefault="00D10752" w:rsidP="00C319EE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51 - 65 bodova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E05AB9" w14:textId="63F1B818" w:rsidR="00D10752" w:rsidRPr="006D6F58" w:rsidRDefault="00D10752" w:rsidP="00C319EE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do 70%</w:t>
            </w:r>
          </w:p>
        </w:tc>
        <w:tc>
          <w:tcPr>
            <w:tcW w:w="38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FC613B" w14:textId="7185441A" w:rsidR="00BD7ECA" w:rsidRPr="006D6F58" w:rsidRDefault="00BF2D82" w:rsidP="00BD7ECA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>Mjera 1. - do 5.0</w:t>
            </w:r>
            <w:r w:rsidR="00BD7ECA" w:rsidRPr="006D6F58">
              <w:rPr>
                <w:rFonts w:cstheme="minorHAnsi"/>
                <w:bCs/>
              </w:rPr>
              <w:t>00</w:t>
            </w:r>
            <w:r w:rsidR="00572AB0">
              <w:rPr>
                <w:rFonts w:cstheme="minorHAnsi"/>
                <w:bCs/>
              </w:rPr>
              <w:t>,00</w:t>
            </w:r>
            <w:r w:rsidR="00BD7ECA" w:rsidRPr="006D6F58">
              <w:rPr>
                <w:rFonts w:cstheme="minorHAnsi"/>
                <w:bCs/>
              </w:rPr>
              <w:t xml:space="preserve"> EUR</w:t>
            </w:r>
          </w:p>
          <w:p w14:paraId="58E88DEB" w14:textId="20927EE7" w:rsidR="00572AB0" w:rsidRPr="00572AB0" w:rsidRDefault="004E2CCF" w:rsidP="00572AB0">
            <w:pPr>
              <w:jc w:val="center"/>
              <w:rPr>
                <w:rFonts w:cstheme="minorHAnsi"/>
                <w:bCs/>
              </w:rPr>
            </w:pPr>
            <w:r w:rsidRPr="006D6F58">
              <w:rPr>
                <w:rFonts w:cstheme="minorHAnsi"/>
                <w:bCs/>
              </w:rPr>
              <w:t xml:space="preserve">Mjera 2. </w:t>
            </w:r>
            <w:r w:rsidR="00572AB0">
              <w:rPr>
                <w:rFonts w:cstheme="minorHAnsi"/>
                <w:bCs/>
              </w:rPr>
              <w:t>- do 2.000,00 EUR</w:t>
            </w:r>
          </w:p>
          <w:p w14:paraId="7B3FEDB5" w14:textId="2F1B154C" w:rsidR="00D10752" w:rsidRPr="006D6F58" w:rsidRDefault="00572AB0" w:rsidP="00BD7ECA">
            <w:pPr>
              <w:jc w:val="center"/>
            </w:pPr>
            <w:r>
              <w:t xml:space="preserve">Mjera 3. - </w:t>
            </w:r>
            <w:r w:rsidRPr="005C0CD0">
              <w:t>do 2.000,00 EUR</w:t>
            </w:r>
          </w:p>
        </w:tc>
      </w:tr>
    </w:tbl>
    <w:p w14:paraId="4CDD2926" w14:textId="77777777" w:rsidR="00DE796E" w:rsidRPr="00F91068" w:rsidRDefault="00DE796E" w:rsidP="00B2507C">
      <w:pPr>
        <w:spacing w:after="0"/>
        <w:jc w:val="both"/>
        <w:rPr>
          <w:rFonts w:cstheme="minorHAnsi"/>
          <w:color w:val="FF0000"/>
          <w:sz w:val="32"/>
        </w:rPr>
      </w:pPr>
      <w:bookmarkStart w:id="1" w:name="_GoBack"/>
      <w:bookmarkEnd w:id="1"/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77AA" w:rsidRPr="006D6F58" w14:paraId="30AB8DB3" w14:textId="77777777" w:rsidTr="00666942">
        <w:tc>
          <w:tcPr>
            <w:tcW w:w="9060" w:type="dxa"/>
            <w:shd w:val="clear" w:color="auto" w:fill="B4C6E7" w:themeFill="accent1" w:themeFillTint="66"/>
          </w:tcPr>
          <w:p w14:paraId="5006D1CD" w14:textId="56CE6DC0" w:rsidR="008077AA" w:rsidRPr="006D6F58" w:rsidRDefault="00DE796E" w:rsidP="00DE796E">
            <w:pPr>
              <w:pStyle w:val="Bezproreda"/>
              <w:rPr>
                <w:rFonts w:cstheme="minorHAnsi"/>
                <w:b/>
              </w:rPr>
            </w:pPr>
            <w:r w:rsidRPr="006D6F58">
              <w:rPr>
                <w:rFonts w:cstheme="minorHAnsi"/>
                <w:b/>
              </w:rPr>
              <w:lastRenderedPageBreak/>
              <w:t>9</w:t>
            </w:r>
            <w:r w:rsidR="00B767E2" w:rsidRPr="006D6F58">
              <w:rPr>
                <w:rFonts w:cstheme="minorHAnsi"/>
                <w:b/>
              </w:rPr>
              <w:t xml:space="preserve">. </w:t>
            </w:r>
            <w:r w:rsidRPr="006D6F58">
              <w:rPr>
                <w:rFonts w:cstheme="minorHAnsi"/>
                <w:b/>
              </w:rPr>
              <w:t xml:space="preserve">PODNOŠENJE PRIJAVA I OBAVEZNA </w:t>
            </w:r>
            <w:r w:rsidR="00B767E2" w:rsidRPr="006D6F58">
              <w:rPr>
                <w:rFonts w:cstheme="minorHAnsi"/>
                <w:b/>
              </w:rPr>
              <w:t>DOKUMENTACIJA</w:t>
            </w:r>
            <w:r w:rsidRPr="006D6F58">
              <w:rPr>
                <w:rFonts w:cstheme="minorHAnsi"/>
                <w:b/>
              </w:rPr>
              <w:t xml:space="preserve"> </w:t>
            </w:r>
          </w:p>
        </w:tc>
      </w:tr>
    </w:tbl>
    <w:p w14:paraId="7185E998" w14:textId="77777777" w:rsidR="00DE796E" w:rsidRPr="001806F6" w:rsidRDefault="00DE796E" w:rsidP="00B95104">
      <w:pPr>
        <w:spacing w:after="0" w:line="240" w:lineRule="auto"/>
        <w:jc w:val="both"/>
        <w:rPr>
          <w:rFonts w:cstheme="minorHAnsi"/>
          <w:sz w:val="32"/>
        </w:rPr>
      </w:pPr>
    </w:p>
    <w:p w14:paraId="68088C3A" w14:textId="2F79106A" w:rsidR="001806F6" w:rsidRDefault="00572AB0" w:rsidP="006D6F58">
      <w:pPr>
        <w:spacing w:after="0" w:line="240" w:lineRule="auto"/>
        <w:jc w:val="both"/>
        <w:rPr>
          <w:rFonts w:cstheme="minorHAnsi"/>
        </w:rPr>
      </w:pPr>
      <w:r w:rsidRPr="00572AB0">
        <w:rPr>
          <w:rFonts w:cstheme="minorHAnsi"/>
        </w:rPr>
        <w:t>Prijave na javni poziv objavljen temeljem Programa podnose se isključivo elektronski putem SOM aplikacije.</w:t>
      </w:r>
    </w:p>
    <w:p w14:paraId="52777C63" w14:textId="77777777" w:rsidR="00572AB0" w:rsidRDefault="00572AB0" w:rsidP="006D6F58">
      <w:pPr>
        <w:spacing w:after="0" w:line="240" w:lineRule="auto"/>
        <w:jc w:val="both"/>
        <w:rPr>
          <w:rFonts w:cstheme="minorHAnsi"/>
        </w:rPr>
      </w:pPr>
    </w:p>
    <w:p w14:paraId="18AA6085" w14:textId="4CABDB11" w:rsidR="001806F6" w:rsidRDefault="00201C34" w:rsidP="006D6F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Prijavi se prilaže dokumentacija: </w:t>
      </w:r>
    </w:p>
    <w:p w14:paraId="4B9494FC" w14:textId="77777777" w:rsidR="00DE796E" w:rsidRPr="003E72AC" w:rsidRDefault="00DE796E" w:rsidP="006D6F58">
      <w:pPr>
        <w:spacing w:after="0" w:line="240" w:lineRule="auto"/>
        <w:jc w:val="both"/>
        <w:rPr>
          <w:rFonts w:cstheme="minorHAnsi"/>
          <w:b/>
          <w:bCs/>
          <w:sz w:val="20"/>
        </w:rPr>
      </w:pPr>
    </w:p>
    <w:p w14:paraId="6D295F17" w14:textId="2532A30E" w:rsidR="008077AA" w:rsidRPr="00035284" w:rsidRDefault="008077AA" w:rsidP="006D6F58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0" w:firstLine="0"/>
        <w:jc w:val="both"/>
        <w:rPr>
          <w:rFonts w:eastAsia="Times New Roman" w:cstheme="minorHAnsi"/>
          <w:lang w:eastAsia="hr-HR"/>
        </w:rPr>
      </w:pPr>
      <w:r w:rsidRPr="000241FC">
        <w:rPr>
          <w:rFonts w:cstheme="minorHAnsi"/>
          <w:b/>
          <w:bCs/>
          <w:smallCaps/>
          <w:sz w:val="24"/>
        </w:rPr>
        <w:t>Mjera</w:t>
      </w:r>
      <w:r w:rsidRPr="00035284">
        <w:rPr>
          <w:rFonts w:cstheme="minorHAnsi"/>
          <w:b/>
          <w:bCs/>
          <w:sz w:val="24"/>
        </w:rPr>
        <w:t xml:space="preserve"> 1.</w:t>
      </w:r>
      <w:r w:rsidR="005B4FF0">
        <w:rPr>
          <w:rFonts w:cstheme="minorHAnsi"/>
          <w:b/>
          <w:bCs/>
          <w:sz w:val="24"/>
        </w:rPr>
        <w:t xml:space="preserve"> </w:t>
      </w:r>
      <w:r w:rsidR="005B4FF0">
        <w:rPr>
          <w:rFonts w:cstheme="minorHAnsi"/>
          <w:smallCaps/>
          <w:sz w:val="28"/>
        </w:rPr>
        <w:t>U</w:t>
      </w:r>
      <w:r w:rsidR="005B4FF0" w:rsidRPr="00232CF3">
        <w:rPr>
          <w:rFonts w:cstheme="minorHAnsi"/>
          <w:smallCaps/>
          <w:sz w:val="28"/>
        </w:rPr>
        <w:t>napređenje javne turističke infrastrukture aktivnog turizma</w:t>
      </w:r>
    </w:p>
    <w:p w14:paraId="67884387" w14:textId="77777777" w:rsidR="00B55FB4" w:rsidRPr="002E13C0" w:rsidRDefault="00B55FB4" w:rsidP="006D6F58">
      <w:pPr>
        <w:pStyle w:val="Odlomakpopisa"/>
        <w:spacing w:after="0" w:line="240" w:lineRule="auto"/>
        <w:ind w:left="0"/>
        <w:jc w:val="both"/>
        <w:rPr>
          <w:rFonts w:cstheme="minorHAnsi"/>
          <w:bCs/>
          <w:sz w:val="18"/>
        </w:rPr>
      </w:pPr>
    </w:p>
    <w:p w14:paraId="46655A99" w14:textId="2D45C32B" w:rsidR="00F74FF8" w:rsidRPr="0015723F" w:rsidRDefault="00F74FF8" w:rsidP="006D6F5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15723F">
        <w:rPr>
          <w:rFonts w:cstheme="minorHAnsi"/>
          <w:bCs/>
        </w:rPr>
        <w:t xml:space="preserve">Potvrda Porezne uprave o nepostojanju </w:t>
      </w:r>
      <w:r w:rsidR="003D5E07">
        <w:rPr>
          <w:rFonts w:cstheme="minorHAnsi"/>
          <w:bCs/>
        </w:rPr>
        <w:t xml:space="preserve">nepodmirenih obveza javnih davanja prijavitelja </w:t>
      </w:r>
      <w:r w:rsidRPr="0015723F">
        <w:rPr>
          <w:rFonts w:cstheme="minorHAnsi"/>
          <w:bCs/>
        </w:rPr>
        <w:t>(</w:t>
      </w:r>
      <w:r w:rsidRPr="003E72AC">
        <w:rPr>
          <w:rFonts w:cstheme="minorHAnsi"/>
          <w:bCs/>
          <w:i/>
        </w:rPr>
        <w:t xml:space="preserve">ne starija od 30 dana od </w:t>
      </w:r>
      <w:r w:rsidR="003E72AC" w:rsidRPr="003E72AC">
        <w:rPr>
          <w:rFonts w:cstheme="minorHAnsi"/>
          <w:bCs/>
          <w:i/>
        </w:rPr>
        <w:t>dana</w:t>
      </w:r>
      <w:r w:rsidRPr="003E72AC">
        <w:rPr>
          <w:rFonts w:cstheme="minorHAnsi"/>
          <w:bCs/>
          <w:i/>
        </w:rPr>
        <w:t xml:space="preserve"> podnošenja prijave</w:t>
      </w:r>
      <w:r w:rsidRPr="0015723F">
        <w:rPr>
          <w:rFonts w:cstheme="minorHAnsi"/>
          <w:bCs/>
        </w:rPr>
        <w:t>)</w:t>
      </w:r>
      <w:r w:rsidR="00D97808">
        <w:rPr>
          <w:rFonts w:cstheme="minorHAnsi"/>
          <w:bCs/>
        </w:rPr>
        <w:t>,</w:t>
      </w:r>
    </w:p>
    <w:p w14:paraId="00FD0EFC" w14:textId="5084DF6B" w:rsidR="007578CD" w:rsidRPr="008077AA" w:rsidRDefault="00B53F3E" w:rsidP="006D6F5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theme="minorHAnsi"/>
          <w:bCs/>
        </w:rPr>
      </w:pPr>
      <w:r w:rsidRPr="008077AA">
        <w:rPr>
          <w:rFonts w:cstheme="minorHAnsi"/>
          <w:bCs/>
        </w:rPr>
        <w:t>Dokaz da je projekt planiran u proračunu</w:t>
      </w:r>
      <w:r w:rsidR="00D00514" w:rsidRPr="008077AA">
        <w:rPr>
          <w:rFonts w:cstheme="minorHAnsi"/>
          <w:bCs/>
        </w:rPr>
        <w:t xml:space="preserve"> </w:t>
      </w:r>
      <w:r w:rsidR="00DA2F3A">
        <w:rPr>
          <w:rFonts w:cstheme="minorHAnsi"/>
          <w:bCs/>
        </w:rPr>
        <w:t xml:space="preserve">/ </w:t>
      </w:r>
      <w:r w:rsidR="0015723F">
        <w:rPr>
          <w:rFonts w:cstheme="minorHAnsi"/>
          <w:bCs/>
        </w:rPr>
        <w:t>financijskom planu prijavitelja (</w:t>
      </w:r>
      <w:r w:rsidR="0015723F" w:rsidRPr="0015723F">
        <w:rPr>
          <w:rFonts w:cstheme="minorHAnsi"/>
          <w:bCs/>
          <w:i/>
        </w:rPr>
        <w:t>preslika usvojenog proračuna</w:t>
      </w:r>
      <w:r w:rsidR="00980CB2">
        <w:rPr>
          <w:rFonts w:cstheme="minorHAnsi"/>
          <w:bCs/>
          <w:i/>
        </w:rPr>
        <w:t>/</w:t>
      </w:r>
      <w:r w:rsidR="00980CB2" w:rsidRPr="00FA2128">
        <w:rPr>
          <w:rFonts w:cstheme="minorHAnsi"/>
          <w:bCs/>
          <w:i/>
        </w:rPr>
        <w:t xml:space="preserve">financijskog plana </w:t>
      </w:r>
      <w:r w:rsidR="0015723F" w:rsidRPr="0015723F">
        <w:rPr>
          <w:rFonts w:cstheme="minorHAnsi"/>
          <w:bCs/>
          <w:i/>
        </w:rPr>
        <w:t xml:space="preserve">za </w:t>
      </w:r>
      <w:r w:rsidR="0015723F" w:rsidRPr="00572AB0">
        <w:rPr>
          <w:rFonts w:cstheme="minorHAnsi"/>
          <w:bCs/>
          <w:i/>
        </w:rPr>
        <w:t>202</w:t>
      </w:r>
      <w:r w:rsidR="004E2CCF" w:rsidRPr="00572AB0">
        <w:rPr>
          <w:rFonts w:cstheme="minorHAnsi"/>
          <w:bCs/>
          <w:i/>
        </w:rPr>
        <w:t>5</w:t>
      </w:r>
      <w:r w:rsidR="0015723F" w:rsidRPr="00572AB0">
        <w:rPr>
          <w:rFonts w:cstheme="minorHAnsi"/>
          <w:bCs/>
          <w:i/>
        </w:rPr>
        <w:t>.</w:t>
      </w:r>
      <w:r w:rsidR="0015723F" w:rsidRPr="0015723F">
        <w:rPr>
          <w:rFonts w:cstheme="minorHAnsi"/>
          <w:bCs/>
          <w:i/>
        </w:rPr>
        <w:t xml:space="preserve"> god</w:t>
      </w:r>
      <w:r w:rsidR="00D97808">
        <w:rPr>
          <w:rFonts w:cstheme="minorHAnsi"/>
          <w:bCs/>
          <w:i/>
        </w:rPr>
        <w:t>inu</w:t>
      </w:r>
      <w:r w:rsidR="0015723F" w:rsidRPr="0015723F">
        <w:rPr>
          <w:rFonts w:cstheme="minorHAnsi"/>
          <w:bCs/>
          <w:i/>
        </w:rPr>
        <w:t xml:space="preserve"> iz kojeg su vidljiva osigurana sredstva za provedbu projekta</w:t>
      </w:r>
      <w:r w:rsidR="0015723F">
        <w:rPr>
          <w:rFonts w:cstheme="minorHAnsi"/>
          <w:bCs/>
        </w:rPr>
        <w:t>)</w:t>
      </w:r>
      <w:r w:rsidR="006B1380">
        <w:rPr>
          <w:rFonts w:cstheme="minorHAnsi"/>
          <w:bCs/>
        </w:rPr>
        <w:t xml:space="preserve"> </w:t>
      </w:r>
      <w:r w:rsidR="006B1380" w:rsidRPr="00493110">
        <w:rPr>
          <w:rFonts w:cstheme="minorHAnsi"/>
          <w:bCs/>
        </w:rPr>
        <w:t xml:space="preserve">ili </w:t>
      </w:r>
      <w:r w:rsidR="002E23FA">
        <w:rPr>
          <w:rFonts w:cstheme="minorHAnsi"/>
          <w:bCs/>
        </w:rPr>
        <w:t>i</w:t>
      </w:r>
      <w:r w:rsidR="006B1380" w:rsidRPr="00493110">
        <w:rPr>
          <w:rFonts w:cstheme="minorHAnsi"/>
          <w:bCs/>
        </w:rPr>
        <w:t xml:space="preserve">zjava </w:t>
      </w:r>
      <w:r w:rsidR="00D97808">
        <w:rPr>
          <w:rFonts w:cstheme="minorHAnsi"/>
          <w:bCs/>
        </w:rPr>
        <w:t xml:space="preserve">odgovorne osobe prijavitelja </w:t>
      </w:r>
      <w:r w:rsidR="006B1380" w:rsidRPr="00493110">
        <w:rPr>
          <w:rFonts w:cstheme="minorHAnsi"/>
          <w:bCs/>
        </w:rPr>
        <w:t>o osiguranim sredstvima za provedbu projekta</w:t>
      </w:r>
      <w:r w:rsidR="00D97808">
        <w:rPr>
          <w:rFonts w:cstheme="minorHAnsi"/>
          <w:bCs/>
        </w:rPr>
        <w:t>,</w:t>
      </w:r>
    </w:p>
    <w:p w14:paraId="54F842B5" w14:textId="76532E70" w:rsidR="0015723F" w:rsidRDefault="001E1A29" w:rsidP="00572AB0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F50EE9">
        <w:rPr>
          <w:rFonts w:cstheme="minorHAnsi"/>
        </w:rPr>
        <w:t>Dokaz o planiran</w:t>
      </w:r>
      <w:r>
        <w:rPr>
          <w:rFonts w:cstheme="minorHAnsi"/>
        </w:rPr>
        <w:t>om</w:t>
      </w:r>
      <w:r w:rsidRPr="00F50EE9">
        <w:rPr>
          <w:rFonts w:cstheme="minorHAnsi"/>
        </w:rPr>
        <w:t>/ugovoreno</w:t>
      </w:r>
      <w:r>
        <w:rPr>
          <w:rFonts w:cstheme="minorHAnsi"/>
        </w:rPr>
        <w:t>m</w:t>
      </w:r>
      <w:r w:rsidRPr="00F50EE9">
        <w:rPr>
          <w:rFonts w:cstheme="minorHAnsi"/>
        </w:rPr>
        <w:t>/naručeno</w:t>
      </w:r>
      <w:r>
        <w:rPr>
          <w:rFonts w:cstheme="minorHAnsi"/>
        </w:rPr>
        <w:t>m</w:t>
      </w:r>
      <w:r w:rsidRPr="00F50EE9">
        <w:rPr>
          <w:rFonts w:cstheme="minorHAnsi"/>
        </w:rPr>
        <w:t>/isporučeno</w:t>
      </w:r>
      <w:r>
        <w:rPr>
          <w:rFonts w:cstheme="minorHAnsi"/>
        </w:rPr>
        <w:t>m trošku projekta</w:t>
      </w:r>
      <w:r w:rsidRPr="00B95104">
        <w:rPr>
          <w:rFonts w:cstheme="minorHAnsi"/>
        </w:rPr>
        <w:t xml:space="preserve"> </w:t>
      </w:r>
      <w:r w:rsidR="002B32AE" w:rsidRPr="00B95104">
        <w:rPr>
          <w:rFonts w:cstheme="minorHAnsi"/>
        </w:rPr>
        <w:t>(</w:t>
      </w:r>
      <w:r w:rsidR="00A024C0" w:rsidRPr="0015723F">
        <w:rPr>
          <w:rFonts w:cstheme="minorHAnsi"/>
          <w:i/>
        </w:rPr>
        <w:t>ponude</w:t>
      </w:r>
      <w:r w:rsidR="00D86590" w:rsidRPr="0015723F">
        <w:rPr>
          <w:rFonts w:cstheme="minorHAnsi"/>
          <w:i/>
        </w:rPr>
        <w:t xml:space="preserve">, </w:t>
      </w:r>
      <w:r w:rsidR="00A024C0" w:rsidRPr="0015723F">
        <w:rPr>
          <w:rFonts w:cstheme="minorHAnsi"/>
          <w:i/>
        </w:rPr>
        <w:t>preslike</w:t>
      </w:r>
      <w:r w:rsidR="00B76ACB" w:rsidRPr="0015723F">
        <w:rPr>
          <w:rFonts w:cstheme="minorHAnsi"/>
          <w:i/>
        </w:rPr>
        <w:t xml:space="preserve"> </w:t>
      </w:r>
      <w:r w:rsidR="002B32AE" w:rsidRPr="0015723F">
        <w:rPr>
          <w:rFonts w:cstheme="minorHAnsi"/>
          <w:i/>
        </w:rPr>
        <w:t>ugovor</w:t>
      </w:r>
      <w:r w:rsidR="00A024C0" w:rsidRPr="0015723F">
        <w:rPr>
          <w:rFonts w:cstheme="minorHAnsi"/>
          <w:i/>
        </w:rPr>
        <w:t xml:space="preserve">a, </w:t>
      </w:r>
      <w:r w:rsidR="007578CD" w:rsidRPr="0015723F">
        <w:rPr>
          <w:rFonts w:cstheme="minorHAnsi"/>
          <w:i/>
        </w:rPr>
        <w:t>narudžbenice</w:t>
      </w:r>
      <w:r w:rsidR="007E7931" w:rsidRPr="0015723F">
        <w:rPr>
          <w:rFonts w:cstheme="minorHAnsi"/>
          <w:i/>
        </w:rPr>
        <w:t>,</w:t>
      </w:r>
      <w:r w:rsidR="00572AB0">
        <w:rPr>
          <w:rFonts w:cstheme="minorHAnsi"/>
          <w:i/>
        </w:rPr>
        <w:t xml:space="preserve"> </w:t>
      </w:r>
      <w:r w:rsidR="00572AB0" w:rsidRPr="00572AB0">
        <w:rPr>
          <w:rFonts w:cstheme="minorHAnsi"/>
          <w:i/>
        </w:rPr>
        <w:t xml:space="preserve">preslike računa s pripadajućim dokazom o izvršenom plaćanju - bankarski izvod plaćanja, </w:t>
      </w:r>
      <w:r w:rsidR="00FB51D8" w:rsidRPr="0015723F">
        <w:rPr>
          <w:rFonts w:cstheme="minorHAnsi"/>
          <w:i/>
        </w:rPr>
        <w:t>plan nabave</w:t>
      </w:r>
      <w:r w:rsidR="00A024C0" w:rsidRPr="0015723F">
        <w:rPr>
          <w:rFonts w:cstheme="minorHAnsi"/>
          <w:i/>
        </w:rPr>
        <w:t xml:space="preserve"> i dr.</w:t>
      </w:r>
      <w:r w:rsidR="007578CD" w:rsidRPr="0015723F">
        <w:rPr>
          <w:rFonts w:cstheme="minorHAnsi"/>
          <w:i/>
        </w:rPr>
        <w:t xml:space="preserve"> dokazi</w:t>
      </w:r>
      <w:r w:rsidR="00320D55" w:rsidRPr="00B95104">
        <w:rPr>
          <w:rFonts w:cstheme="minorHAnsi"/>
        </w:rPr>
        <w:t>)</w:t>
      </w:r>
      <w:r w:rsidR="001A78FA">
        <w:rPr>
          <w:rFonts w:cstheme="minorHAnsi"/>
        </w:rPr>
        <w:t>,</w:t>
      </w:r>
    </w:p>
    <w:p w14:paraId="5BC38639" w14:textId="032A093F" w:rsidR="006F2439" w:rsidRPr="008B3CD1" w:rsidRDefault="008B3CD1" w:rsidP="006D6F5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theme="minorHAnsi"/>
          <w:strike/>
        </w:rPr>
      </w:pPr>
      <w:r w:rsidRPr="008B3CD1">
        <w:rPr>
          <w:rFonts w:cstheme="minorHAnsi"/>
        </w:rPr>
        <w:t>P</w:t>
      </w:r>
      <w:r w:rsidR="001A78FA" w:rsidRPr="008B3CD1">
        <w:rPr>
          <w:rFonts w:cstheme="minorHAnsi"/>
        </w:rPr>
        <w:t>reslika pravomoćne građevinske dozvole ili potvrda nadležnog tijela da za izvođenje radova nije potrebna građevinska dozvola (ukoliko je primjenjivo)</w:t>
      </w:r>
    </w:p>
    <w:p w14:paraId="12B02131" w14:textId="4C911B33" w:rsidR="001A78FA" w:rsidRDefault="001A78FA" w:rsidP="006D6F58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8B3CD1">
        <w:rPr>
          <w:rFonts w:cstheme="minorHAnsi"/>
        </w:rPr>
        <w:t>Izjava o nepostojanju dvostrukog financiranja.</w:t>
      </w:r>
    </w:p>
    <w:p w14:paraId="34052DFE" w14:textId="77777777" w:rsidR="004E2CCF" w:rsidRDefault="004E2CCF" w:rsidP="006D6F58">
      <w:pPr>
        <w:spacing w:after="0" w:line="240" w:lineRule="auto"/>
        <w:jc w:val="both"/>
        <w:rPr>
          <w:rFonts w:cstheme="minorHAnsi"/>
        </w:rPr>
      </w:pPr>
    </w:p>
    <w:p w14:paraId="5BDC1F65" w14:textId="45E044A2" w:rsidR="004E2CCF" w:rsidRPr="00572AB0" w:rsidRDefault="004E2CCF" w:rsidP="006D6F58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0" w:firstLine="0"/>
        <w:jc w:val="both"/>
        <w:rPr>
          <w:rFonts w:eastAsia="Times New Roman" w:cstheme="minorHAnsi"/>
          <w:lang w:eastAsia="hr-HR"/>
        </w:rPr>
      </w:pPr>
      <w:r w:rsidRPr="00572AB0">
        <w:rPr>
          <w:rFonts w:cstheme="minorHAnsi"/>
          <w:b/>
          <w:bCs/>
          <w:smallCaps/>
          <w:sz w:val="24"/>
        </w:rPr>
        <w:t>Mjera</w:t>
      </w:r>
      <w:r w:rsidRPr="00572AB0">
        <w:rPr>
          <w:rFonts w:cstheme="minorHAnsi"/>
          <w:b/>
          <w:bCs/>
          <w:sz w:val="24"/>
        </w:rPr>
        <w:t xml:space="preserve"> 2. </w:t>
      </w:r>
      <w:r w:rsidRPr="00572AB0">
        <w:rPr>
          <w:rFonts w:cstheme="minorHAnsi"/>
          <w:smallCaps/>
          <w:sz w:val="28"/>
        </w:rPr>
        <w:t xml:space="preserve">Unapređenje turističke </w:t>
      </w:r>
      <w:r w:rsidR="001E1A29" w:rsidRPr="00572AB0">
        <w:rPr>
          <w:rFonts w:cstheme="minorHAnsi"/>
          <w:smallCaps/>
          <w:sz w:val="28"/>
        </w:rPr>
        <w:t>i ostale signalizacije na cestama</w:t>
      </w:r>
    </w:p>
    <w:p w14:paraId="6E3628B9" w14:textId="77777777" w:rsidR="004E2CCF" w:rsidRPr="00572AB0" w:rsidRDefault="004E2CCF" w:rsidP="006D6F58">
      <w:pPr>
        <w:spacing w:after="0" w:line="240" w:lineRule="auto"/>
        <w:jc w:val="both"/>
        <w:rPr>
          <w:rFonts w:cstheme="minorHAnsi"/>
        </w:rPr>
      </w:pPr>
    </w:p>
    <w:p w14:paraId="1C4F39BB" w14:textId="77777777" w:rsidR="004E2CCF" w:rsidRPr="00572AB0" w:rsidRDefault="004E2CCF" w:rsidP="004E2CCF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</w:rPr>
      </w:pPr>
      <w:r w:rsidRPr="00572AB0">
        <w:rPr>
          <w:rFonts w:cstheme="minorHAnsi"/>
          <w:bCs/>
        </w:rPr>
        <w:t>Potvrda Porezne uprave o nepostojanju nepodmirenih obveza javnih davanja prijavitelja (</w:t>
      </w:r>
      <w:r w:rsidRPr="00572AB0">
        <w:rPr>
          <w:rFonts w:cstheme="minorHAnsi"/>
          <w:bCs/>
          <w:i/>
        </w:rPr>
        <w:t>ne starija od 30 dana od dana podnošenja prijave</w:t>
      </w:r>
      <w:r w:rsidRPr="00572AB0">
        <w:rPr>
          <w:rFonts w:cstheme="minorHAnsi"/>
          <w:bCs/>
        </w:rPr>
        <w:t>),</w:t>
      </w:r>
    </w:p>
    <w:p w14:paraId="26666DE3" w14:textId="709583DF" w:rsidR="004E2CCF" w:rsidRPr="00572AB0" w:rsidRDefault="004E2CCF" w:rsidP="004E2CCF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</w:rPr>
      </w:pPr>
      <w:r w:rsidRPr="00572AB0">
        <w:rPr>
          <w:rFonts w:cstheme="minorHAnsi"/>
          <w:bCs/>
        </w:rPr>
        <w:t>Dokaz da je projekt planiran u proračunu / financijskom planu prijavitelja (</w:t>
      </w:r>
      <w:r w:rsidRPr="00572AB0">
        <w:rPr>
          <w:rFonts w:cstheme="minorHAnsi"/>
          <w:bCs/>
          <w:i/>
        </w:rPr>
        <w:t>preslika usvojenog proračuna/financijskog plana za 2025. godinu iz kojeg su vidljiva osigurana sredstva za provedbu projekta</w:t>
      </w:r>
      <w:r w:rsidRPr="00572AB0">
        <w:rPr>
          <w:rFonts w:cstheme="minorHAnsi"/>
          <w:bCs/>
        </w:rPr>
        <w:t>) ili izjava odgovorne osobe prijavitelja o osiguranim sredstvima za provedbu projekta,</w:t>
      </w:r>
    </w:p>
    <w:p w14:paraId="0CFE0912" w14:textId="1CD54835" w:rsidR="003906EA" w:rsidRPr="00572AB0" w:rsidRDefault="001E1A29" w:rsidP="003906EA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</w:rPr>
      </w:pPr>
      <w:r w:rsidRPr="00572AB0">
        <w:rPr>
          <w:rFonts w:cstheme="minorHAnsi"/>
        </w:rPr>
        <w:t xml:space="preserve">Dokaz o planiranom/ugovorenom/naručenom/isporučenom trošku projekta </w:t>
      </w:r>
      <w:r w:rsidR="00572AB0" w:rsidRPr="00572AB0">
        <w:rPr>
          <w:rFonts w:cstheme="minorHAnsi"/>
          <w:i/>
        </w:rPr>
        <w:t>(p</w:t>
      </w:r>
      <w:r w:rsidR="003906EA" w:rsidRPr="00572AB0">
        <w:rPr>
          <w:rFonts w:cstheme="minorHAnsi"/>
          <w:i/>
        </w:rPr>
        <w:t xml:space="preserve">onude, preslike ugovora, narudžbenice, </w:t>
      </w:r>
      <w:r w:rsidR="00572AB0" w:rsidRPr="00572AB0">
        <w:rPr>
          <w:rFonts w:cstheme="minorHAnsi"/>
          <w:i/>
        </w:rPr>
        <w:t xml:space="preserve">preslike računa s pripadajućim dokazom o izvršenom plaćanju - bankarski izvod plaćanja, </w:t>
      </w:r>
      <w:r w:rsidR="003906EA" w:rsidRPr="00572AB0">
        <w:rPr>
          <w:rFonts w:cstheme="minorHAnsi"/>
          <w:i/>
        </w:rPr>
        <w:t>plan nabave i dr. dokazi</w:t>
      </w:r>
      <w:r w:rsidR="003906EA" w:rsidRPr="00572AB0">
        <w:rPr>
          <w:rFonts w:cstheme="minorHAnsi"/>
        </w:rPr>
        <w:t>),</w:t>
      </w:r>
    </w:p>
    <w:p w14:paraId="7375EDED" w14:textId="340ED1C9" w:rsidR="00E54BC8" w:rsidRPr="00572AB0" w:rsidRDefault="00E54BC8" w:rsidP="004E2CCF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</w:rPr>
      </w:pPr>
      <w:r w:rsidRPr="00572AB0">
        <w:rPr>
          <w:rFonts w:cstheme="minorHAnsi"/>
          <w:bCs/>
        </w:rPr>
        <w:t xml:space="preserve">Prometni elaborat </w:t>
      </w:r>
      <w:r w:rsidRPr="00572AB0">
        <w:rPr>
          <w:rFonts w:ascii="Calibri" w:eastAsia="Times New Roman" w:hAnsi="Calibri" w:cs="Arial"/>
          <w:bCs/>
          <w:lang w:eastAsia="hr-HR"/>
        </w:rPr>
        <w:t>za postavljanje turističke i ostale signalizacije na cestama (</w:t>
      </w:r>
      <w:r w:rsidRPr="00572AB0">
        <w:rPr>
          <w:rFonts w:ascii="Calibri" w:eastAsia="Times New Roman" w:hAnsi="Calibri" w:cs="Arial"/>
          <w:bCs/>
          <w:i/>
          <w:lang w:eastAsia="hr-HR"/>
        </w:rPr>
        <w:t>ukoliko se projektna prijava odnosi na izradu i postavljanje</w:t>
      </w:r>
      <w:r w:rsidR="003906EA" w:rsidRPr="00572AB0">
        <w:rPr>
          <w:rFonts w:ascii="Calibri" w:eastAsia="Times New Roman" w:hAnsi="Calibri" w:cs="Arial"/>
          <w:bCs/>
          <w:i/>
          <w:lang w:eastAsia="hr-HR"/>
        </w:rPr>
        <w:t xml:space="preserve"> signalizacije</w:t>
      </w:r>
      <w:r w:rsidRPr="00572AB0">
        <w:rPr>
          <w:rFonts w:ascii="Calibri" w:eastAsia="Times New Roman" w:hAnsi="Calibri" w:cs="Arial"/>
          <w:bCs/>
          <w:lang w:eastAsia="hr-HR"/>
        </w:rPr>
        <w:t>)</w:t>
      </w:r>
      <w:r w:rsidR="003906EA" w:rsidRPr="00572AB0">
        <w:rPr>
          <w:rFonts w:ascii="Calibri" w:eastAsia="Times New Roman" w:hAnsi="Calibri" w:cs="Arial"/>
          <w:bCs/>
          <w:lang w:eastAsia="hr-HR"/>
        </w:rPr>
        <w:t>,</w:t>
      </w:r>
    </w:p>
    <w:p w14:paraId="13D91C17" w14:textId="55CE7A63" w:rsidR="00FC7D5C" w:rsidRPr="00572AB0" w:rsidRDefault="00FC7D5C" w:rsidP="004E2CCF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cstheme="minorHAnsi"/>
          <w:bCs/>
        </w:rPr>
      </w:pPr>
      <w:r w:rsidRPr="00572AB0">
        <w:rPr>
          <w:rFonts w:cstheme="minorHAnsi"/>
        </w:rPr>
        <w:t xml:space="preserve">Suglasnosti </w:t>
      </w:r>
      <w:r w:rsidR="00572AB0" w:rsidRPr="00572AB0">
        <w:rPr>
          <w:rFonts w:cstheme="minorHAnsi"/>
        </w:rPr>
        <w:t>upravitelja cestom</w:t>
      </w:r>
      <w:r w:rsidR="003906EA" w:rsidRPr="00572AB0">
        <w:rPr>
          <w:rFonts w:cstheme="minorHAnsi"/>
        </w:rPr>
        <w:t xml:space="preserve"> i</w:t>
      </w:r>
      <w:r w:rsidR="0086001D" w:rsidRPr="00572AB0">
        <w:rPr>
          <w:rFonts w:cstheme="minorHAnsi"/>
        </w:rPr>
        <w:t xml:space="preserve"> </w:t>
      </w:r>
      <w:r w:rsidRPr="00572AB0">
        <w:rPr>
          <w:rFonts w:cstheme="minorHAnsi"/>
        </w:rPr>
        <w:t xml:space="preserve">nadležnih </w:t>
      </w:r>
      <w:r w:rsidR="001E1A29" w:rsidRPr="00572AB0">
        <w:rPr>
          <w:rFonts w:cstheme="minorHAnsi"/>
        </w:rPr>
        <w:t>tijela</w:t>
      </w:r>
      <w:r w:rsidR="0086001D" w:rsidRPr="00572AB0">
        <w:rPr>
          <w:rFonts w:cstheme="minorHAnsi"/>
        </w:rPr>
        <w:t xml:space="preserve"> </w:t>
      </w:r>
      <w:r w:rsidR="001E1A29" w:rsidRPr="00572AB0">
        <w:rPr>
          <w:rFonts w:cstheme="minorHAnsi"/>
        </w:rPr>
        <w:t>u skladu sa zakonskim odredbama</w:t>
      </w:r>
      <w:r w:rsidR="0086001D" w:rsidRPr="00572AB0">
        <w:rPr>
          <w:rFonts w:cstheme="minorHAnsi"/>
        </w:rPr>
        <w:t xml:space="preserve"> (npr. </w:t>
      </w:r>
      <w:r w:rsidR="0086001D" w:rsidRPr="00572AB0">
        <w:rPr>
          <w:rFonts w:cstheme="minorHAnsi"/>
          <w:i/>
        </w:rPr>
        <w:t xml:space="preserve">Suglasnost Županijske uprave za ceste </w:t>
      </w:r>
      <w:r w:rsidR="001E1A29" w:rsidRPr="00572AB0">
        <w:rPr>
          <w:rFonts w:cstheme="minorHAnsi"/>
          <w:i/>
        </w:rPr>
        <w:t>Karlovačke županije</w:t>
      </w:r>
      <w:r w:rsidR="0086001D" w:rsidRPr="00572AB0">
        <w:rPr>
          <w:rFonts w:cstheme="minorHAnsi"/>
          <w:i/>
        </w:rPr>
        <w:t>, Hrvatskih cesta, Ministarstva unutarnjih poslova i sl.</w:t>
      </w:r>
      <w:r w:rsidR="003906EA" w:rsidRPr="00572AB0">
        <w:rPr>
          <w:rFonts w:cstheme="minorHAnsi"/>
          <w:i/>
        </w:rPr>
        <w:t xml:space="preserve"> - </w:t>
      </w:r>
      <w:r w:rsidR="003906EA" w:rsidRPr="00572AB0">
        <w:rPr>
          <w:rFonts w:ascii="Calibri" w:eastAsia="Times New Roman" w:hAnsi="Calibri" w:cs="Arial"/>
          <w:bCs/>
          <w:i/>
          <w:lang w:eastAsia="hr-HR"/>
        </w:rPr>
        <w:t>ukoliko se projektna prijava odnosi na izradu i postavljanje signalizacije</w:t>
      </w:r>
      <w:r w:rsidR="0086001D" w:rsidRPr="00572AB0">
        <w:rPr>
          <w:rFonts w:cstheme="minorHAnsi"/>
        </w:rPr>
        <w:t>)</w:t>
      </w:r>
    </w:p>
    <w:p w14:paraId="6385BA76" w14:textId="7099F92F" w:rsidR="004E2CCF" w:rsidRPr="00572AB0" w:rsidRDefault="003906EA" w:rsidP="004E2CCF">
      <w:pPr>
        <w:pStyle w:val="Odlomakpopisa"/>
        <w:numPr>
          <w:ilvl w:val="0"/>
          <w:numId w:val="18"/>
        </w:numPr>
        <w:spacing w:after="0" w:line="240" w:lineRule="auto"/>
        <w:jc w:val="both"/>
        <w:rPr>
          <w:rFonts w:cstheme="minorHAnsi"/>
        </w:rPr>
      </w:pPr>
      <w:r w:rsidRPr="00572AB0">
        <w:rPr>
          <w:rFonts w:cstheme="minorHAnsi"/>
        </w:rPr>
        <w:t>Izjava o nepostojanju dvostrukog financiranja.</w:t>
      </w:r>
    </w:p>
    <w:p w14:paraId="3E3AC494" w14:textId="77777777" w:rsidR="003E72AC" w:rsidRPr="003E72AC" w:rsidRDefault="003E72AC" w:rsidP="003E72AC">
      <w:pPr>
        <w:spacing w:after="0" w:line="240" w:lineRule="auto"/>
        <w:jc w:val="both"/>
        <w:rPr>
          <w:rFonts w:cstheme="minorHAnsi"/>
        </w:rPr>
      </w:pPr>
    </w:p>
    <w:p w14:paraId="55E724CF" w14:textId="58D35A91" w:rsidR="008077AA" w:rsidRPr="00035284" w:rsidRDefault="008077AA" w:rsidP="006D6F58">
      <w:pPr>
        <w:pStyle w:val="Odlomakpopisa"/>
        <w:numPr>
          <w:ilvl w:val="0"/>
          <w:numId w:val="5"/>
        </w:numPr>
        <w:shd w:val="clear" w:color="auto" w:fill="D9D9D9" w:themeFill="background1" w:themeFillShade="D9"/>
        <w:spacing w:after="0" w:line="240" w:lineRule="auto"/>
        <w:ind w:left="0" w:firstLine="0"/>
        <w:jc w:val="both"/>
        <w:rPr>
          <w:rFonts w:eastAsia="Times New Roman" w:cstheme="minorHAnsi"/>
          <w:lang w:eastAsia="hr-HR"/>
        </w:rPr>
      </w:pPr>
      <w:r w:rsidRPr="000241FC">
        <w:rPr>
          <w:rFonts w:cstheme="minorHAnsi"/>
          <w:b/>
          <w:bCs/>
          <w:smallCaps/>
          <w:sz w:val="24"/>
        </w:rPr>
        <w:t>Mjera</w:t>
      </w:r>
      <w:r w:rsidR="004E2CCF">
        <w:rPr>
          <w:rFonts w:cstheme="minorHAnsi"/>
          <w:b/>
          <w:bCs/>
          <w:sz w:val="24"/>
        </w:rPr>
        <w:t xml:space="preserve"> 3</w:t>
      </w:r>
      <w:r w:rsidRPr="00035284">
        <w:rPr>
          <w:rFonts w:cstheme="minorHAnsi"/>
          <w:b/>
          <w:bCs/>
          <w:sz w:val="24"/>
        </w:rPr>
        <w:t xml:space="preserve">.  </w:t>
      </w:r>
      <w:r>
        <w:rPr>
          <w:rFonts w:cstheme="minorHAnsi"/>
          <w:smallCaps/>
          <w:sz w:val="28"/>
        </w:rPr>
        <w:t xml:space="preserve">Potpore turističkim manifestacijama </w:t>
      </w:r>
      <w:r w:rsidR="006D36A8">
        <w:rPr>
          <w:rFonts w:cstheme="minorHAnsi"/>
          <w:smallCaps/>
          <w:sz w:val="28"/>
        </w:rPr>
        <w:t>Karlovačke županije</w:t>
      </w:r>
      <w:r w:rsidRPr="000241FC">
        <w:rPr>
          <w:rFonts w:eastAsia="Times New Roman" w:cstheme="minorHAnsi"/>
          <w:sz w:val="28"/>
          <w:lang w:eastAsia="hr-HR"/>
        </w:rPr>
        <w:t xml:space="preserve"> </w:t>
      </w:r>
    </w:p>
    <w:p w14:paraId="6ED179E5" w14:textId="77777777" w:rsidR="00B53F3E" w:rsidRPr="002E13C0" w:rsidRDefault="00B53F3E" w:rsidP="006D6F58">
      <w:pPr>
        <w:spacing w:after="0" w:line="240" w:lineRule="auto"/>
        <w:jc w:val="both"/>
        <w:rPr>
          <w:rFonts w:cstheme="minorHAnsi"/>
          <w:b/>
          <w:bCs/>
          <w:sz w:val="18"/>
        </w:rPr>
      </w:pPr>
    </w:p>
    <w:p w14:paraId="144677D6" w14:textId="178566A9" w:rsidR="006E6270" w:rsidRPr="00B95104" w:rsidRDefault="006E6270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B95104">
        <w:rPr>
          <w:rFonts w:cstheme="minorHAnsi"/>
          <w:bCs/>
        </w:rPr>
        <w:t xml:space="preserve">Potvrda Porezne uprave o nepostojanju </w:t>
      </w:r>
      <w:r w:rsidR="001A78FA">
        <w:rPr>
          <w:rFonts w:cstheme="minorHAnsi"/>
          <w:bCs/>
        </w:rPr>
        <w:t>nepodmirenih obveza javnih davanja prijavitelja (</w:t>
      </w:r>
      <w:r w:rsidRPr="0013044E">
        <w:rPr>
          <w:rFonts w:cstheme="minorHAnsi"/>
          <w:bCs/>
          <w:i/>
        </w:rPr>
        <w:t xml:space="preserve">ne starija od 30 dana od </w:t>
      </w:r>
      <w:r w:rsidR="003E72AC">
        <w:rPr>
          <w:rFonts w:cstheme="minorHAnsi"/>
          <w:bCs/>
          <w:i/>
        </w:rPr>
        <w:t>dana</w:t>
      </w:r>
      <w:r w:rsidRPr="0013044E">
        <w:rPr>
          <w:rFonts w:cstheme="minorHAnsi"/>
          <w:bCs/>
          <w:i/>
        </w:rPr>
        <w:t xml:space="preserve"> podnošenja prijave</w:t>
      </w:r>
      <w:r w:rsidRPr="00B95104">
        <w:rPr>
          <w:rFonts w:cstheme="minorHAnsi"/>
          <w:bCs/>
        </w:rPr>
        <w:t>)</w:t>
      </w:r>
      <w:r w:rsidR="002E23FA">
        <w:rPr>
          <w:rFonts w:cstheme="minorHAnsi"/>
          <w:bCs/>
        </w:rPr>
        <w:t>,</w:t>
      </w:r>
    </w:p>
    <w:p w14:paraId="6C4B5A0C" w14:textId="3A1C149F" w:rsidR="00B53F3E" w:rsidRDefault="00B53F3E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B95104">
        <w:rPr>
          <w:rFonts w:cstheme="minorHAnsi"/>
          <w:bCs/>
        </w:rPr>
        <w:t xml:space="preserve">Financijski plan </w:t>
      </w:r>
      <w:r w:rsidR="00B61D63" w:rsidRPr="00B95104">
        <w:rPr>
          <w:rFonts w:cstheme="minorHAnsi"/>
          <w:bCs/>
        </w:rPr>
        <w:t>organizacije manifestacije</w:t>
      </w:r>
      <w:r w:rsidRPr="00B95104">
        <w:rPr>
          <w:rFonts w:cstheme="minorHAnsi"/>
          <w:bCs/>
        </w:rPr>
        <w:t xml:space="preserve"> iz kojeg je vidljiva struktura</w:t>
      </w:r>
      <w:r w:rsidR="00B61D63" w:rsidRPr="00B95104">
        <w:rPr>
          <w:rFonts w:cstheme="minorHAnsi"/>
          <w:bCs/>
        </w:rPr>
        <w:t xml:space="preserve"> troškova i</w:t>
      </w:r>
      <w:r w:rsidR="00FB51D8" w:rsidRPr="00B95104">
        <w:rPr>
          <w:rFonts w:cstheme="minorHAnsi"/>
          <w:bCs/>
        </w:rPr>
        <w:t xml:space="preserve"> izvori</w:t>
      </w:r>
      <w:r w:rsidRPr="00B95104">
        <w:rPr>
          <w:rFonts w:cstheme="minorHAnsi"/>
          <w:bCs/>
        </w:rPr>
        <w:t xml:space="preserve"> financiranja</w:t>
      </w:r>
      <w:r w:rsidR="003913D1">
        <w:rPr>
          <w:rFonts w:cstheme="minorHAnsi"/>
          <w:bCs/>
        </w:rPr>
        <w:t xml:space="preserve"> (</w:t>
      </w:r>
      <w:r w:rsidR="003913D1" w:rsidRPr="0013044E">
        <w:rPr>
          <w:rFonts w:cstheme="minorHAnsi"/>
          <w:bCs/>
          <w:i/>
        </w:rPr>
        <w:t xml:space="preserve">ovjeren </w:t>
      </w:r>
      <w:r w:rsidR="00295BBA">
        <w:rPr>
          <w:rFonts w:cstheme="minorHAnsi"/>
          <w:bCs/>
          <w:i/>
        </w:rPr>
        <w:t xml:space="preserve">Financijski plan </w:t>
      </w:r>
      <w:r w:rsidR="00295BBA" w:rsidRPr="0013044E">
        <w:rPr>
          <w:rFonts w:cstheme="minorHAnsi"/>
          <w:bCs/>
          <w:i/>
        </w:rPr>
        <w:t>s vidljivim izvorima financiranja</w:t>
      </w:r>
      <w:r w:rsidR="00295BBA">
        <w:rPr>
          <w:rFonts w:cstheme="minorHAnsi"/>
          <w:bCs/>
          <w:i/>
        </w:rPr>
        <w:t xml:space="preserve"> od strane odgovorne osobe prijavitelja s pripadajućim </w:t>
      </w:r>
      <w:r w:rsidR="003913D1" w:rsidRPr="0013044E">
        <w:rPr>
          <w:rFonts w:cstheme="minorHAnsi"/>
          <w:bCs/>
          <w:i/>
        </w:rPr>
        <w:t>troškovnik</w:t>
      </w:r>
      <w:r w:rsidR="00295BBA">
        <w:rPr>
          <w:rFonts w:cstheme="minorHAnsi"/>
          <w:bCs/>
          <w:i/>
        </w:rPr>
        <w:t>om</w:t>
      </w:r>
      <w:r w:rsidR="003913D1">
        <w:rPr>
          <w:rFonts w:cstheme="minorHAnsi"/>
          <w:bCs/>
        </w:rPr>
        <w:t>)</w:t>
      </w:r>
      <w:r w:rsidR="002E23FA">
        <w:rPr>
          <w:rFonts w:cstheme="minorHAnsi"/>
          <w:bCs/>
        </w:rPr>
        <w:t>,</w:t>
      </w:r>
    </w:p>
    <w:p w14:paraId="22E53EBD" w14:textId="3A6F571D" w:rsidR="003150CE" w:rsidRDefault="003150CE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8077AA">
        <w:rPr>
          <w:rFonts w:cstheme="minorHAnsi"/>
          <w:bCs/>
        </w:rPr>
        <w:t xml:space="preserve">Dokaz </w:t>
      </w:r>
      <w:r w:rsidR="003913D1">
        <w:rPr>
          <w:rFonts w:cstheme="minorHAnsi"/>
          <w:bCs/>
        </w:rPr>
        <w:t xml:space="preserve">o </w:t>
      </w:r>
      <w:r w:rsidR="003913D1">
        <w:rPr>
          <w:rFonts w:cstheme="minorHAnsi"/>
        </w:rPr>
        <w:t xml:space="preserve">osiguranim sredstvima </w:t>
      </w:r>
      <w:r w:rsidRPr="008077AA">
        <w:rPr>
          <w:rFonts w:cstheme="minorHAnsi"/>
          <w:bCs/>
        </w:rPr>
        <w:t>u proračunu</w:t>
      </w:r>
      <w:r>
        <w:rPr>
          <w:rFonts w:cstheme="minorHAnsi"/>
          <w:bCs/>
        </w:rPr>
        <w:t xml:space="preserve">/financijskom planu </w:t>
      </w:r>
      <w:r w:rsidR="003913D1">
        <w:rPr>
          <w:rFonts w:cstheme="minorHAnsi"/>
          <w:bCs/>
        </w:rPr>
        <w:t>JLS</w:t>
      </w:r>
      <w:r w:rsidR="00980CB2">
        <w:rPr>
          <w:rFonts w:cstheme="minorHAnsi"/>
          <w:bCs/>
        </w:rPr>
        <w:t>/</w:t>
      </w:r>
      <w:r w:rsidR="003913D1">
        <w:rPr>
          <w:rFonts w:cstheme="minorHAnsi"/>
          <w:bCs/>
        </w:rPr>
        <w:t xml:space="preserve">TZ </w:t>
      </w:r>
      <w:r w:rsidR="001E1A29">
        <w:rPr>
          <w:rFonts w:cstheme="minorHAnsi"/>
        </w:rPr>
        <w:t>za provedbu manifestacije u 2025. godini</w:t>
      </w:r>
      <w:r w:rsidR="001E1A29" w:rsidRPr="001E1A29">
        <w:rPr>
          <w:rFonts w:cstheme="minorHAnsi"/>
        </w:rPr>
        <w:t xml:space="preserve"> (u</w:t>
      </w:r>
      <w:r w:rsidR="00980CB2">
        <w:rPr>
          <w:rFonts w:cstheme="minorHAnsi"/>
          <w:bCs/>
        </w:rPr>
        <w:t>koliko je prijavitelj jedinica loka</w:t>
      </w:r>
      <w:r w:rsidR="00252693">
        <w:rPr>
          <w:rFonts w:cstheme="minorHAnsi"/>
          <w:bCs/>
        </w:rPr>
        <w:t>l</w:t>
      </w:r>
      <w:r w:rsidR="00980CB2">
        <w:rPr>
          <w:rFonts w:cstheme="minorHAnsi"/>
          <w:bCs/>
        </w:rPr>
        <w:t>ne samouprave ili turistička zajednica)</w:t>
      </w:r>
      <w:r w:rsidR="002E23FA">
        <w:rPr>
          <w:rFonts w:cstheme="minorHAnsi"/>
          <w:bCs/>
        </w:rPr>
        <w:t>,</w:t>
      </w:r>
    </w:p>
    <w:p w14:paraId="63F1E67E" w14:textId="0AA8A540" w:rsidR="00980CB2" w:rsidRDefault="003150CE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3913D1">
        <w:rPr>
          <w:rFonts w:cstheme="minorHAnsi"/>
          <w:bCs/>
        </w:rPr>
        <w:lastRenderedPageBreak/>
        <w:t xml:space="preserve">Izvod iz Programa rada </w:t>
      </w:r>
      <w:r w:rsidR="00980CB2">
        <w:rPr>
          <w:rFonts w:cstheme="minorHAnsi"/>
          <w:bCs/>
        </w:rPr>
        <w:t xml:space="preserve">turističke zajednice </w:t>
      </w:r>
      <w:r w:rsidRPr="00572AB0">
        <w:rPr>
          <w:rFonts w:cstheme="minorHAnsi"/>
          <w:bCs/>
        </w:rPr>
        <w:t>za 202</w:t>
      </w:r>
      <w:r w:rsidR="003906EA" w:rsidRPr="00572AB0">
        <w:rPr>
          <w:rFonts w:cstheme="minorHAnsi"/>
          <w:bCs/>
        </w:rPr>
        <w:t>5</w:t>
      </w:r>
      <w:r w:rsidRPr="00572AB0">
        <w:rPr>
          <w:rFonts w:cstheme="minorHAnsi"/>
          <w:bCs/>
        </w:rPr>
        <w:t>.</w:t>
      </w:r>
      <w:r w:rsidRPr="003913D1">
        <w:rPr>
          <w:rFonts w:cstheme="minorHAnsi"/>
          <w:bCs/>
        </w:rPr>
        <w:t xml:space="preserve"> godinu iz kojeg je vidljiva namjera organizacije manifestacije (</w:t>
      </w:r>
      <w:r w:rsidR="00980CB2">
        <w:rPr>
          <w:rFonts w:cstheme="minorHAnsi"/>
          <w:bCs/>
        </w:rPr>
        <w:t>ukoliko je prijavitelj jedinica lokane samouprave ili turistička zajednica)</w:t>
      </w:r>
      <w:r w:rsidR="002E23FA">
        <w:rPr>
          <w:rFonts w:cstheme="minorHAnsi"/>
          <w:bCs/>
        </w:rPr>
        <w:t>,</w:t>
      </w:r>
      <w:r w:rsidR="00980CB2">
        <w:rPr>
          <w:rFonts w:cstheme="minorHAnsi"/>
          <w:bCs/>
        </w:rPr>
        <w:t xml:space="preserve"> </w:t>
      </w:r>
    </w:p>
    <w:p w14:paraId="3989620D" w14:textId="3D47AC4E" w:rsidR="00B83A8F" w:rsidRDefault="00D32138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B95104">
        <w:rPr>
          <w:rFonts w:cstheme="minorHAnsi"/>
          <w:bCs/>
        </w:rPr>
        <w:t>Nacrt programa i vrijeme održavanja manifestacije</w:t>
      </w:r>
      <w:r w:rsidR="002E23FA">
        <w:rPr>
          <w:rFonts w:cstheme="minorHAnsi"/>
          <w:bCs/>
        </w:rPr>
        <w:t>,</w:t>
      </w:r>
    </w:p>
    <w:p w14:paraId="6F26C746" w14:textId="0062C412" w:rsidR="002E23FA" w:rsidRPr="001806F6" w:rsidRDefault="002E23FA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8B3CD1">
        <w:rPr>
          <w:rFonts w:cstheme="minorHAnsi"/>
          <w:bCs/>
        </w:rPr>
        <w:t xml:space="preserve">Izjava o nepostojanju </w:t>
      </w:r>
      <w:r w:rsidRPr="008B3CD1">
        <w:rPr>
          <w:rFonts w:cstheme="minorHAnsi"/>
        </w:rPr>
        <w:t>dvostrukog financiranja.</w:t>
      </w:r>
    </w:p>
    <w:p w14:paraId="1333977D" w14:textId="77777777" w:rsidR="00B83A8F" w:rsidRPr="00E67E1C" w:rsidRDefault="00B83A8F" w:rsidP="006D6F58">
      <w:pPr>
        <w:spacing w:after="0" w:line="240" w:lineRule="auto"/>
        <w:ind w:left="709" w:hanging="283"/>
        <w:jc w:val="both"/>
        <w:rPr>
          <w:rFonts w:cstheme="minorHAnsi"/>
          <w:bCs/>
          <w:sz w:val="14"/>
        </w:rPr>
      </w:pPr>
    </w:p>
    <w:p w14:paraId="69DCC2B4" w14:textId="66CE505B" w:rsidR="00B83A8F" w:rsidRPr="00B95104" w:rsidRDefault="00B83A8F" w:rsidP="006D6F58">
      <w:pPr>
        <w:spacing w:after="0" w:line="360" w:lineRule="auto"/>
        <w:ind w:left="709" w:hanging="283"/>
        <w:jc w:val="both"/>
        <w:rPr>
          <w:rFonts w:cstheme="minorHAnsi"/>
          <w:bCs/>
          <w:u w:val="single"/>
        </w:rPr>
      </w:pPr>
      <w:r w:rsidRPr="00B95104">
        <w:rPr>
          <w:rFonts w:cstheme="minorHAnsi"/>
          <w:bCs/>
          <w:u w:val="single"/>
        </w:rPr>
        <w:t xml:space="preserve">Dodatna dokumentacija za </w:t>
      </w:r>
      <w:r w:rsidRPr="00B95104">
        <w:rPr>
          <w:rFonts w:cstheme="minorHAnsi"/>
          <w:b/>
          <w:bCs/>
          <w:u w:val="single"/>
        </w:rPr>
        <w:t>trgovačka društva</w:t>
      </w:r>
      <w:r w:rsidR="00B74B05">
        <w:rPr>
          <w:rFonts w:cstheme="minorHAnsi"/>
          <w:b/>
          <w:bCs/>
          <w:u w:val="single"/>
        </w:rPr>
        <w:t xml:space="preserve">, </w:t>
      </w:r>
      <w:r w:rsidRPr="00B95104">
        <w:rPr>
          <w:rFonts w:cstheme="minorHAnsi"/>
          <w:b/>
          <w:bCs/>
          <w:u w:val="single"/>
        </w:rPr>
        <w:t>obrte</w:t>
      </w:r>
      <w:r w:rsidR="00BF066E" w:rsidRPr="005C0CD0">
        <w:rPr>
          <w:rFonts w:cstheme="minorHAnsi"/>
          <w:b/>
          <w:bCs/>
          <w:u w:val="single"/>
        </w:rPr>
        <w:t>,</w:t>
      </w:r>
      <w:r w:rsidR="005C0CD0" w:rsidRPr="005C0CD0">
        <w:rPr>
          <w:rFonts w:cstheme="minorHAnsi"/>
          <w:b/>
          <w:bCs/>
          <w:u w:val="single"/>
        </w:rPr>
        <w:t xml:space="preserve"> </w:t>
      </w:r>
      <w:r w:rsidR="008B3CD1">
        <w:rPr>
          <w:rFonts w:cstheme="minorHAnsi"/>
          <w:b/>
          <w:bCs/>
          <w:u w:val="single"/>
        </w:rPr>
        <w:t xml:space="preserve">javne </w:t>
      </w:r>
      <w:r w:rsidR="00B74B05" w:rsidRPr="008B3CD1">
        <w:rPr>
          <w:rFonts w:cstheme="minorHAnsi"/>
          <w:b/>
          <w:bCs/>
          <w:u w:val="single"/>
        </w:rPr>
        <w:t>ustanove</w:t>
      </w:r>
      <w:r w:rsidR="008B3CD1" w:rsidRPr="008B3CD1">
        <w:rPr>
          <w:rFonts w:cstheme="minorHAnsi"/>
          <w:b/>
          <w:bCs/>
          <w:u w:val="single"/>
        </w:rPr>
        <w:t xml:space="preserve"> i ustanove</w:t>
      </w:r>
      <w:r w:rsidRPr="008B3CD1">
        <w:rPr>
          <w:rFonts w:cstheme="minorHAnsi"/>
          <w:bCs/>
          <w:u w:val="single"/>
        </w:rPr>
        <w:t>:</w:t>
      </w:r>
    </w:p>
    <w:p w14:paraId="07AA62D4" w14:textId="2AC34738" w:rsidR="00B83A8F" w:rsidRPr="00B95104" w:rsidRDefault="00B83A8F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B95104">
        <w:rPr>
          <w:rFonts w:cstheme="minorHAnsi"/>
          <w:bCs/>
        </w:rPr>
        <w:t>Dokaz o pravnom statusu podnositelja zahtjeva (</w:t>
      </w:r>
      <w:r w:rsidRPr="0013044E">
        <w:rPr>
          <w:rFonts w:cstheme="minorHAnsi"/>
          <w:bCs/>
          <w:i/>
        </w:rPr>
        <w:t>preslika izvoda iz</w:t>
      </w:r>
      <w:r w:rsidR="00B83A25">
        <w:rPr>
          <w:rFonts w:cstheme="minorHAnsi"/>
          <w:bCs/>
          <w:i/>
        </w:rPr>
        <w:t xml:space="preserve"> sudskog</w:t>
      </w:r>
      <w:r w:rsidRPr="0013044E">
        <w:rPr>
          <w:rFonts w:cstheme="minorHAnsi"/>
          <w:bCs/>
          <w:i/>
        </w:rPr>
        <w:t>, obrtnog ili drugog odgovarajućeg registra</w:t>
      </w:r>
      <w:r w:rsidRPr="00B95104">
        <w:rPr>
          <w:rFonts w:cstheme="minorHAnsi"/>
          <w:bCs/>
        </w:rPr>
        <w:t>)</w:t>
      </w:r>
      <w:r w:rsidR="00B83A25">
        <w:rPr>
          <w:rFonts w:cstheme="minorHAnsi"/>
          <w:bCs/>
        </w:rPr>
        <w:t xml:space="preserve"> iz kojeg se vidi popis registriranih djelatnosti</w:t>
      </w:r>
      <w:r w:rsidRPr="00B95104">
        <w:rPr>
          <w:rFonts w:cstheme="minorHAnsi"/>
          <w:bCs/>
        </w:rPr>
        <w:t>,</w:t>
      </w:r>
    </w:p>
    <w:p w14:paraId="3D818383" w14:textId="67381999" w:rsidR="0095632E" w:rsidRDefault="0095632E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B95104">
        <w:rPr>
          <w:rFonts w:cstheme="minorHAnsi"/>
          <w:bCs/>
        </w:rPr>
        <w:t xml:space="preserve">Dokaz o </w:t>
      </w:r>
      <w:r w:rsidR="0013044E">
        <w:rPr>
          <w:rFonts w:cstheme="minorHAnsi"/>
          <w:bCs/>
        </w:rPr>
        <w:t>obavljanju ugostiteljske/</w:t>
      </w:r>
      <w:r w:rsidR="00137B63" w:rsidRPr="00B95104">
        <w:rPr>
          <w:rFonts w:cstheme="minorHAnsi"/>
          <w:bCs/>
        </w:rPr>
        <w:t>turističke djelatnosti</w:t>
      </w:r>
      <w:r w:rsidRPr="00B95104">
        <w:rPr>
          <w:rFonts w:cstheme="minorHAnsi"/>
          <w:bCs/>
        </w:rPr>
        <w:t xml:space="preserve"> (</w:t>
      </w:r>
      <w:r w:rsidRPr="0013044E">
        <w:rPr>
          <w:rFonts w:cstheme="minorHAnsi"/>
          <w:bCs/>
          <w:i/>
        </w:rPr>
        <w:t xml:space="preserve">preslika </w:t>
      </w:r>
      <w:r w:rsidR="001E1A29">
        <w:rPr>
          <w:rFonts w:cstheme="minorHAnsi"/>
          <w:bCs/>
          <w:i/>
        </w:rPr>
        <w:t>rj</w:t>
      </w:r>
      <w:r w:rsidRPr="0013044E">
        <w:rPr>
          <w:rFonts w:cstheme="minorHAnsi"/>
          <w:bCs/>
          <w:i/>
        </w:rPr>
        <w:t>ešenja o utvrđenim minimalno tehničkim uvjetima za obavljanje ugostiteljske djelatnosti,</w:t>
      </w:r>
      <w:r w:rsidR="00137B63" w:rsidRPr="0013044E">
        <w:rPr>
          <w:rFonts w:cstheme="minorHAnsi"/>
          <w:bCs/>
          <w:i/>
        </w:rPr>
        <w:t xml:space="preserve"> preslika</w:t>
      </w:r>
      <w:r w:rsidR="001E1A29">
        <w:rPr>
          <w:rFonts w:cstheme="minorHAnsi"/>
          <w:bCs/>
          <w:i/>
        </w:rPr>
        <w:t xml:space="preserve"> rješenja </w:t>
      </w:r>
      <w:r w:rsidRPr="0013044E">
        <w:rPr>
          <w:rFonts w:cstheme="minorHAnsi"/>
          <w:bCs/>
          <w:i/>
        </w:rPr>
        <w:t xml:space="preserve">o utvrđenim uvjetima za obavljanje djelatnosti tur. agencije, turističkog </w:t>
      </w:r>
      <w:r w:rsidR="00137B63" w:rsidRPr="0013044E">
        <w:rPr>
          <w:rFonts w:cstheme="minorHAnsi"/>
          <w:bCs/>
          <w:i/>
        </w:rPr>
        <w:t>vodiča i sl.</w:t>
      </w:r>
      <w:r w:rsidR="00137B63" w:rsidRPr="00B95104">
        <w:rPr>
          <w:rFonts w:cstheme="minorHAnsi"/>
          <w:bCs/>
        </w:rPr>
        <w:t>)</w:t>
      </w:r>
      <w:r w:rsidR="00B83A25">
        <w:rPr>
          <w:rFonts w:cstheme="minorHAnsi"/>
          <w:bCs/>
        </w:rPr>
        <w:t xml:space="preserve"> - </w:t>
      </w:r>
      <w:r w:rsidR="00C21BA1" w:rsidRPr="00C21BA1">
        <w:rPr>
          <w:rFonts w:cstheme="minorHAnsi"/>
          <w:bCs/>
        </w:rPr>
        <w:t>za trgovačka društva i obrte,</w:t>
      </w:r>
    </w:p>
    <w:p w14:paraId="2848FAA5" w14:textId="196036F5" w:rsidR="003913D1" w:rsidRPr="004C3759" w:rsidRDefault="003913D1" w:rsidP="006D6F58">
      <w:pPr>
        <w:pStyle w:val="Odlomakpopisa"/>
        <w:numPr>
          <w:ilvl w:val="0"/>
          <w:numId w:val="2"/>
        </w:numPr>
        <w:spacing w:after="0" w:line="240" w:lineRule="auto"/>
        <w:ind w:left="709" w:hanging="283"/>
        <w:jc w:val="both"/>
        <w:rPr>
          <w:rFonts w:cstheme="minorHAnsi"/>
          <w:bCs/>
        </w:rPr>
      </w:pPr>
      <w:r w:rsidRPr="008077AA">
        <w:rPr>
          <w:rFonts w:cstheme="minorHAnsi"/>
          <w:bCs/>
        </w:rPr>
        <w:t xml:space="preserve">Dokaz </w:t>
      </w:r>
      <w:r>
        <w:rPr>
          <w:rFonts w:cstheme="minorHAnsi"/>
          <w:bCs/>
        </w:rPr>
        <w:t xml:space="preserve">o </w:t>
      </w:r>
      <w:r>
        <w:rPr>
          <w:rFonts w:cstheme="minorHAnsi"/>
        </w:rPr>
        <w:t>osiguranim minimalnim sredstvima</w:t>
      </w:r>
      <w:r w:rsidR="00C21BA1">
        <w:rPr>
          <w:rFonts w:cstheme="minorHAnsi"/>
        </w:rPr>
        <w:t xml:space="preserve"> za organizaciju manifestacije </w:t>
      </w:r>
      <w:r w:rsidR="00C21BA1" w:rsidRPr="004C3759">
        <w:rPr>
          <w:rFonts w:cstheme="minorHAnsi"/>
        </w:rPr>
        <w:t>(</w:t>
      </w:r>
      <w:r w:rsidR="00CC2655" w:rsidRPr="004C3759">
        <w:rPr>
          <w:rFonts w:cstheme="minorHAnsi"/>
          <w:i/>
        </w:rPr>
        <w:t>minimalno 3</w:t>
      </w:r>
      <w:r w:rsidR="0013044E" w:rsidRPr="004C3759">
        <w:rPr>
          <w:rFonts w:cstheme="minorHAnsi"/>
          <w:i/>
        </w:rPr>
        <w:t>0% iznosa iz prijavljenog troškovnika - npr. izjava odgovorne osobe o osiguranim vlastitim sredstvima za realizaciju manifestacije</w:t>
      </w:r>
      <w:r w:rsidR="0013044E" w:rsidRPr="004C3759">
        <w:rPr>
          <w:rFonts w:cstheme="minorHAnsi"/>
        </w:rPr>
        <w:t>)</w:t>
      </w:r>
    </w:p>
    <w:p w14:paraId="52A9CE26" w14:textId="3804F9EE" w:rsidR="000458C2" w:rsidRPr="004C3759" w:rsidRDefault="000458C2" w:rsidP="006D6F58">
      <w:pPr>
        <w:pStyle w:val="Odlomakpopisa"/>
        <w:numPr>
          <w:ilvl w:val="0"/>
          <w:numId w:val="2"/>
        </w:numPr>
        <w:spacing w:after="0" w:line="240" w:lineRule="auto"/>
        <w:ind w:left="681" w:hanging="284"/>
        <w:jc w:val="both"/>
        <w:rPr>
          <w:rFonts w:cstheme="minorHAnsi"/>
          <w:bCs/>
        </w:rPr>
      </w:pPr>
      <w:r w:rsidRPr="004C3759">
        <w:rPr>
          <w:rFonts w:cstheme="minorHAnsi"/>
          <w:bCs/>
          <w:spacing w:val="-20"/>
        </w:rPr>
        <w:t xml:space="preserve"> </w:t>
      </w:r>
      <w:r w:rsidRPr="004C3759">
        <w:rPr>
          <w:rFonts w:cstheme="minorHAnsi"/>
          <w:bCs/>
        </w:rPr>
        <w:t>Pismo podrške turističke zajednice područja, grada ili općine n</w:t>
      </w:r>
      <w:r w:rsidR="00C21BA1" w:rsidRPr="004C3759">
        <w:rPr>
          <w:rFonts w:cstheme="minorHAnsi"/>
          <w:bCs/>
        </w:rPr>
        <w:t xml:space="preserve">a kojoj se planira organizacija </w:t>
      </w:r>
      <w:r w:rsidR="00BF066E" w:rsidRPr="004C3759">
        <w:rPr>
          <w:rFonts w:cstheme="minorHAnsi"/>
          <w:bCs/>
        </w:rPr>
        <w:t xml:space="preserve"> </w:t>
      </w:r>
      <w:r w:rsidRPr="004C3759">
        <w:rPr>
          <w:rFonts w:cstheme="minorHAnsi"/>
          <w:bCs/>
        </w:rPr>
        <w:t xml:space="preserve">manifestacije </w:t>
      </w:r>
    </w:p>
    <w:p w14:paraId="5ED6B8A4" w14:textId="019BDC62" w:rsidR="00B83A8F" w:rsidRPr="004C3759" w:rsidRDefault="000458C2" w:rsidP="006D6F58">
      <w:pPr>
        <w:pStyle w:val="Odlomakpopisa"/>
        <w:numPr>
          <w:ilvl w:val="0"/>
          <w:numId w:val="2"/>
        </w:numPr>
        <w:spacing w:after="0" w:line="240" w:lineRule="auto"/>
        <w:ind w:left="681" w:hanging="284"/>
        <w:jc w:val="both"/>
        <w:rPr>
          <w:rFonts w:cstheme="minorHAnsi"/>
          <w:bCs/>
        </w:rPr>
      </w:pPr>
      <w:r w:rsidRPr="004C3759">
        <w:rPr>
          <w:rFonts w:cstheme="minorHAnsi"/>
          <w:bCs/>
        </w:rPr>
        <w:t xml:space="preserve"> </w:t>
      </w:r>
      <w:r w:rsidR="00B83A8F" w:rsidRPr="004C3759">
        <w:rPr>
          <w:rFonts w:cstheme="minorHAnsi"/>
          <w:bCs/>
        </w:rPr>
        <w:t xml:space="preserve">Izjava o </w:t>
      </w:r>
      <w:r w:rsidR="008B3CD1" w:rsidRPr="004C3759">
        <w:rPr>
          <w:rFonts w:cstheme="minorHAnsi"/>
          <w:bCs/>
        </w:rPr>
        <w:t xml:space="preserve">dodijeljenim </w:t>
      </w:r>
      <w:r w:rsidR="00B83A8F" w:rsidRPr="004C3759">
        <w:rPr>
          <w:rFonts w:cstheme="minorHAnsi"/>
          <w:bCs/>
        </w:rPr>
        <w:t xml:space="preserve">potporama male vrijednosti </w:t>
      </w:r>
      <w:r w:rsidR="00B83A8F" w:rsidRPr="004C3759">
        <w:rPr>
          <w:rFonts w:cstheme="minorHAnsi"/>
          <w:bCs/>
          <w:i/>
        </w:rPr>
        <w:t xml:space="preserve">na propisanom </w:t>
      </w:r>
      <w:r w:rsidR="008B3CD1" w:rsidRPr="004C3759">
        <w:rPr>
          <w:rFonts w:cstheme="minorHAnsi"/>
          <w:bCs/>
          <w:i/>
        </w:rPr>
        <w:t>obrascu (trgovačka društva i obrt</w:t>
      </w:r>
      <w:r w:rsidR="00BF066E" w:rsidRPr="004C3759">
        <w:rPr>
          <w:rFonts w:cstheme="minorHAnsi"/>
          <w:bCs/>
          <w:i/>
        </w:rPr>
        <w:t>i</w:t>
      </w:r>
      <w:r w:rsidR="00B83A8F" w:rsidRPr="004C3759">
        <w:rPr>
          <w:rFonts w:cstheme="minorHAnsi"/>
          <w:bCs/>
        </w:rPr>
        <w:t>)</w:t>
      </w:r>
      <w:r w:rsidR="00BF066E" w:rsidRPr="004C3759">
        <w:rPr>
          <w:rFonts w:cstheme="minorHAnsi"/>
          <w:bCs/>
        </w:rPr>
        <w:t>.</w:t>
      </w:r>
    </w:p>
    <w:p w14:paraId="30EF1368" w14:textId="77777777" w:rsidR="00A952B4" w:rsidRPr="004C3759" w:rsidRDefault="00A952B4" w:rsidP="006D6F58">
      <w:pPr>
        <w:spacing w:after="0" w:line="240" w:lineRule="auto"/>
        <w:jc w:val="both"/>
        <w:rPr>
          <w:rFonts w:cstheme="minorHAnsi"/>
          <w:bCs/>
        </w:rPr>
      </w:pPr>
    </w:p>
    <w:p w14:paraId="16D280DE" w14:textId="6ACBA779" w:rsidR="00BF066E" w:rsidRPr="004C3759" w:rsidRDefault="00CC2655" w:rsidP="006D6F58">
      <w:pPr>
        <w:spacing w:after="0" w:line="240" w:lineRule="auto"/>
        <w:jc w:val="both"/>
        <w:rPr>
          <w:rFonts w:cstheme="minorHAnsi"/>
          <w:bCs/>
        </w:rPr>
      </w:pPr>
      <w:r w:rsidRPr="004C3759">
        <w:rPr>
          <w:rFonts w:cstheme="minorHAnsi"/>
          <w:bCs/>
        </w:rPr>
        <w:t>P</w:t>
      </w:r>
      <w:r w:rsidR="00BF066E" w:rsidRPr="004C3759">
        <w:rPr>
          <w:rFonts w:cstheme="minorHAnsi"/>
          <w:bCs/>
        </w:rPr>
        <w:t>rijave prijavitelja koji imaju dugovanje prema Karlovačkoj županiji</w:t>
      </w:r>
      <w:r w:rsidRPr="004C3759">
        <w:rPr>
          <w:rFonts w:cstheme="minorHAnsi"/>
          <w:bCs/>
        </w:rPr>
        <w:t xml:space="preserve"> nisu prihvatljive</w:t>
      </w:r>
      <w:r w:rsidR="00BF066E" w:rsidRPr="004C3759">
        <w:rPr>
          <w:rFonts w:cstheme="minorHAnsi"/>
          <w:bCs/>
        </w:rPr>
        <w:t>.</w:t>
      </w:r>
    </w:p>
    <w:p w14:paraId="292D899A" w14:textId="77777777" w:rsidR="008B3CD1" w:rsidRPr="004C3759" w:rsidRDefault="008B3CD1" w:rsidP="006D6F58">
      <w:pPr>
        <w:spacing w:after="0" w:line="240" w:lineRule="auto"/>
        <w:jc w:val="both"/>
        <w:rPr>
          <w:rFonts w:cstheme="minorHAnsi"/>
          <w:bCs/>
        </w:rPr>
      </w:pPr>
    </w:p>
    <w:p w14:paraId="00EBD24F" w14:textId="77777777" w:rsidR="006D6F58" w:rsidRPr="001E1A29" w:rsidRDefault="006D6F58" w:rsidP="006D6F58">
      <w:pPr>
        <w:pStyle w:val="Tekstkomentara"/>
        <w:spacing w:after="0"/>
        <w:rPr>
          <w:sz w:val="22"/>
          <w:szCs w:val="22"/>
        </w:rPr>
      </w:pPr>
      <w:r w:rsidRPr="004C3759">
        <w:rPr>
          <w:sz w:val="22"/>
          <w:szCs w:val="22"/>
        </w:rPr>
        <w:t>Javnim pozivom može se propisati dodatna dokumentacija.</w:t>
      </w:r>
      <w:r w:rsidRPr="001E1A29">
        <w:rPr>
          <w:sz w:val="22"/>
          <w:szCs w:val="22"/>
        </w:rPr>
        <w:t xml:space="preserve"> </w:t>
      </w:r>
    </w:p>
    <w:p w14:paraId="6E3AFAB1" w14:textId="77777777" w:rsidR="001E1A29" w:rsidRPr="006D6F58" w:rsidRDefault="001E1A29" w:rsidP="006D6F58">
      <w:pPr>
        <w:pStyle w:val="Tekstkomentara"/>
        <w:spacing w:after="0"/>
        <w:rPr>
          <w:color w:val="FF0000"/>
          <w:sz w:val="22"/>
          <w:szCs w:val="22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0"/>
      </w:tblGrid>
      <w:tr w:rsidR="008050D3" w:rsidRPr="006D6F58" w14:paraId="149461BB" w14:textId="77777777" w:rsidTr="00666942">
        <w:tc>
          <w:tcPr>
            <w:tcW w:w="9060" w:type="dxa"/>
            <w:shd w:val="clear" w:color="auto" w:fill="B4C6E7" w:themeFill="accent1" w:themeFillTint="66"/>
          </w:tcPr>
          <w:p w14:paraId="7AAE8795" w14:textId="729C7CF2" w:rsidR="008050D3" w:rsidRPr="006D6F58" w:rsidRDefault="00DE796E" w:rsidP="00305F40">
            <w:pPr>
              <w:jc w:val="both"/>
              <w:rPr>
                <w:rFonts w:cstheme="minorHAnsi"/>
                <w:b/>
              </w:rPr>
            </w:pPr>
            <w:r w:rsidRPr="006D6F58">
              <w:rPr>
                <w:rFonts w:cstheme="minorHAnsi"/>
                <w:b/>
              </w:rPr>
              <w:t>10</w:t>
            </w:r>
            <w:r w:rsidR="00305F40" w:rsidRPr="006D6F58">
              <w:rPr>
                <w:rFonts w:cstheme="minorHAnsi"/>
                <w:b/>
              </w:rPr>
              <w:t>.</w:t>
            </w:r>
            <w:r w:rsidR="008050D3" w:rsidRPr="006D6F58">
              <w:rPr>
                <w:rFonts w:cstheme="minorHAnsi"/>
                <w:b/>
              </w:rPr>
              <w:t xml:space="preserve">  SKLAPANJE UGOVORA I ISPLATA SREDSTVA</w:t>
            </w:r>
          </w:p>
        </w:tc>
      </w:tr>
    </w:tbl>
    <w:p w14:paraId="1B760D7D" w14:textId="77777777" w:rsidR="008050D3" w:rsidRPr="006D6F58" w:rsidRDefault="008050D3" w:rsidP="006D6F58">
      <w:pPr>
        <w:spacing w:after="0" w:line="240" w:lineRule="auto"/>
        <w:jc w:val="both"/>
        <w:rPr>
          <w:rFonts w:cstheme="minorHAnsi"/>
        </w:rPr>
      </w:pPr>
    </w:p>
    <w:p w14:paraId="4D1ACDF4" w14:textId="4321405F" w:rsidR="000F187B" w:rsidRPr="006D6F58" w:rsidRDefault="0062074F" w:rsidP="006D6F58">
      <w:pPr>
        <w:spacing w:after="0" w:line="240" w:lineRule="auto"/>
        <w:jc w:val="both"/>
        <w:rPr>
          <w:rFonts w:cstheme="minorHAnsi"/>
        </w:rPr>
      </w:pPr>
      <w:r w:rsidRPr="004C3759">
        <w:rPr>
          <w:rFonts w:cstheme="minorHAnsi"/>
        </w:rPr>
        <w:t xml:space="preserve">Temeljem </w:t>
      </w:r>
      <w:r w:rsidR="00BF066E" w:rsidRPr="004C3759">
        <w:rPr>
          <w:rFonts w:cstheme="minorHAnsi"/>
        </w:rPr>
        <w:t>o</w:t>
      </w:r>
      <w:r w:rsidRPr="004C3759">
        <w:rPr>
          <w:rFonts w:cstheme="minorHAnsi"/>
        </w:rPr>
        <w:t>dluke</w:t>
      </w:r>
      <w:r w:rsidR="00C74317" w:rsidRPr="004C3759">
        <w:rPr>
          <w:rFonts w:cstheme="minorHAnsi"/>
        </w:rPr>
        <w:t xml:space="preserve"> o odabiru</w:t>
      </w:r>
      <w:r w:rsidRPr="004C3759">
        <w:rPr>
          <w:rFonts w:cstheme="minorHAnsi"/>
        </w:rPr>
        <w:t xml:space="preserve"> projekata</w:t>
      </w:r>
      <w:r w:rsidR="00C74317" w:rsidRPr="004C3759">
        <w:rPr>
          <w:rFonts w:cstheme="minorHAnsi"/>
        </w:rPr>
        <w:t xml:space="preserve"> i </w:t>
      </w:r>
      <w:r w:rsidRPr="004C3759">
        <w:rPr>
          <w:rFonts w:cstheme="minorHAnsi"/>
        </w:rPr>
        <w:t>dodjeli</w:t>
      </w:r>
      <w:r w:rsidR="00C74317" w:rsidRPr="004C3759">
        <w:rPr>
          <w:rFonts w:cstheme="minorHAnsi"/>
        </w:rPr>
        <w:t xml:space="preserve"> sredst</w:t>
      </w:r>
      <w:r w:rsidR="00FB51D8" w:rsidRPr="004C3759">
        <w:rPr>
          <w:rFonts w:cstheme="minorHAnsi"/>
        </w:rPr>
        <w:t>a</w:t>
      </w:r>
      <w:r w:rsidR="00C74317" w:rsidRPr="004C3759">
        <w:rPr>
          <w:rFonts w:cstheme="minorHAnsi"/>
        </w:rPr>
        <w:t>va</w:t>
      </w:r>
      <w:r w:rsidR="009D2574" w:rsidRPr="004C3759">
        <w:rPr>
          <w:rFonts w:cstheme="minorHAnsi"/>
        </w:rPr>
        <w:t xml:space="preserve">, s </w:t>
      </w:r>
      <w:r w:rsidR="00FB51D8" w:rsidRPr="004C3759">
        <w:rPr>
          <w:rFonts w:cstheme="minorHAnsi"/>
        </w:rPr>
        <w:t xml:space="preserve">odabranim </w:t>
      </w:r>
      <w:r w:rsidR="009D2574" w:rsidRPr="004C3759">
        <w:rPr>
          <w:rFonts w:cstheme="minorHAnsi"/>
        </w:rPr>
        <w:t xml:space="preserve">korisnicima </w:t>
      </w:r>
      <w:proofErr w:type="spellStart"/>
      <w:r w:rsidR="008050D3" w:rsidRPr="004C3759">
        <w:rPr>
          <w:rFonts w:cstheme="minorHAnsi"/>
        </w:rPr>
        <w:t>ž</w:t>
      </w:r>
      <w:r w:rsidR="00FB51D8" w:rsidRPr="004C3759">
        <w:rPr>
          <w:rFonts w:cstheme="minorHAnsi"/>
        </w:rPr>
        <w:t>upan</w:t>
      </w:r>
      <w:r w:rsidR="00B51863" w:rsidRPr="004C3759">
        <w:rPr>
          <w:rFonts w:cstheme="minorHAnsi"/>
        </w:rPr>
        <w:t>ica</w:t>
      </w:r>
      <w:proofErr w:type="spellEnd"/>
      <w:r w:rsidR="009D2574" w:rsidRPr="004C3759">
        <w:rPr>
          <w:rFonts w:cstheme="minorHAnsi"/>
        </w:rPr>
        <w:t xml:space="preserve"> </w:t>
      </w:r>
      <w:r w:rsidR="00C74317" w:rsidRPr="004C3759">
        <w:rPr>
          <w:rFonts w:cstheme="minorHAnsi"/>
        </w:rPr>
        <w:t xml:space="preserve">zaključuje </w:t>
      </w:r>
      <w:r w:rsidR="00256803" w:rsidRPr="004C3759">
        <w:rPr>
          <w:rFonts w:cstheme="minorHAnsi"/>
        </w:rPr>
        <w:t>u</w:t>
      </w:r>
      <w:r w:rsidR="00C74317" w:rsidRPr="004C3759">
        <w:rPr>
          <w:rFonts w:cstheme="minorHAnsi"/>
        </w:rPr>
        <w:t>govor o sufinanciranju</w:t>
      </w:r>
      <w:r w:rsidR="00256803" w:rsidRPr="004C3759">
        <w:rPr>
          <w:rFonts w:cstheme="minorHAnsi"/>
        </w:rPr>
        <w:t>,</w:t>
      </w:r>
      <w:r w:rsidR="00C74317" w:rsidRPr="004C3759">
        <w:rPr>
          <w:rFonts w:cstheme="minorHAnsi"/>
        </w:rPr>
        <w:t xml:space="preserve"> u roku 30</w:t>
      </w:r>
      <w:r w:rsidR="009D2574" w:rsidRPr="004C3759">
        <w:rPr>
          <w:rFonts w:cstheme="minorHAnsi"/>
        </w:rPr>
        <w:t xml:space="preserve"> dana od dana donošenja</w:t>
      </w:r>
      <w:r w:rsidR="001E1A29" w:rsidRPr="004C3759">
        <w:rPr>
          <w:rFonts w:cstheme="minorHAnsi"/>
        </w:rPr>
        <w:t xml:space="preserve"> odluke</w:t>
      </w:r>
      <w:r w:rsidR="009D2574" w:rsidRPr="004C3759">
        <w:rPr>
          <w:rFonts w:cstheme="minorHAnsi"/>
        </w:rPr>
        <w:t>.</w:t>
      </w:r>
    </w:p>
    <w:p w14:paraId="754C1163" w14:textId="77777777" w:rsidR="0062074F" w:rsidRPr="006D6F58" w:rsidRDefault="0062074F" w:rsidP="006D6F58">
      <w:pPr>
        <w:spacing w:after="0" w:line="240" w:lineRule="auto"/>
        <w:ind w:firstLine="708"/>
        <w:jc w:val="both"/>
        <w:rPr>
          <w:rFonts w:cstheme="minorHAnsi"/>
        </w:rPr>
      </w:pPr>
    </w:p>
    <w:p w14:paraId="2AE2C5C9" w14:textId="589B8911" w:rsidR="00C05607" w:rsidRPr="006D6F58" w:rsidRDefault="00C05607" w:rsidP="006D6F58">
      <w:p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 xml:space="preserve">Prilikom potpisivanja </w:t>
      </w:r>
      <w:r w:rsidR="009F7E77" w:rsidRPr="006D6F58">
        <w:rPr>
          <w:rFonts w:cstheme="minorHAnsi"/>
        </w:rPr>
        <w:t>u</w:t>
      </w:r>
      <w:r w:rsidRPr="006D6F58">
        <w:rPr>
          <w:rFonts w:cstheme="minorHAnsi"/>
        </w:rPr>
        <w:t xml:space="preserve">govora </w:t>
      </w:r>
      <w:r w:rsidR="00C86ACA" w:rsidRPr="006D6F58">
        <w:rPr>
          <w:rFonts w:cstheme="minorHAnsi"/>
        </w:rPr>
        <w:t>o sufina</w:t>
      </w:r>
      <w:r w:rsidR="00E301F9" w:rsidRPr="006D6F58">
        <w:rPr>
          <w:rFonts w:cstheme="minorHAnsi"/>
        </w:rPr>
        <w:t xml:space="preserve">nciranju manifestacije </w:t>
      </w:r>
      <w:r w:rsidR="00BF066E" w:rsidRPr="006D6F58">
        <w:rPr>
          <w:rFonts w:cstheme="minorHAnsi"/>
        </w:rPr>
        <w:t xml:space="preserve">gospodarski </w:t>
      </w:r>
      <w:r w:rsidR="00E301F9" w:rsidRPr="006D6F58">
        <w:rPr>
          <w:rFonts w:cstheme="minorHAnsi"/>
        </w:rPr>
        <w:t>subjekt</w:t>
      </w:r>
      <w:r w:rsidR="007F3CFF" w:rsidRPr="006D6F58">
        <w:rPr>
          <w:rFonts w:cstheme="minorHAnsi"/>
        </w:rPr>
        <w:t xml:space="preserve"> </w:t>
      </w:r>
      <w:r w:rsidR="0062074F" w:rsidRPr="006D6F58">
        <w:rPr>
          <w:rFonts w:cstheme="minorHAnsi"/>
        </w:rPr>
        <w:t xml:space="preserve">(trgovačko društvo ili </w:t>
      </w:r>
      <w:r w:rsidR="00E301F9" w:rsidRPr="006D6F58">
        <w:rPr>
          <w:rFonts w:cstheme="minorHAnsi"/>
        </w:rPr>
        <w:t xml:space="preserve">obrt) </w:t>
      </w:r>
      <w:r w:rsidR="00715A4E" w:rsidRPr="006D6F58">
        <w:rPr>
          <w:rFonts w:cstheme="minorHAnsi"/>
        </w:rPr>
        <w:t>koji je ostvario sufinanciranje</w:t>
      </w:r>
      <w:r w:rsidR="00E67E1C" w:rsidRPr="006D6F58">
        <w:rPr>
          <w:rFonts w:cstheme="minorHAnsi"/>
        </w:rPr>
        <w:t xml:space="preserve"> veće od 2</w:t>
      </w:r>
      <w:r w:rsidR="00137B63" w:rsidRPr="006D6F58">
        <w:rPr>
          <w:rFonts w:cstheme="minorHAnsi"/>
        </w:rPr>
        <w:t xml:space="preserve">.000,00 </w:t>
      </w:r>
      <w:r w:rsidR="00E67E1C" w:rsidRPr="006D6F58">
        <w:rPr>
          <w:rFonts w:cstheme="minorHAnsi"/>
        </w:rPr>
        <w:t>EUR</w:t>
      </w:r>
      <w:r w:rsidRPr="006D6F58">
        <w:rPr>
          <w:rFonts w:cstheme="minorHAnsi"/>
        </w:rPr>
        <w:t xml:space="preserve"> dužan je, radi osiguranja</w:t>
      </w:r>
      <w:r w:rsidR="00137B63" w:rsidRPr="006D6F58">
        <w:rPr>
          <w:rFonts w:cstheme="minorHAnsi"/>
        </w:rPr>
        <w:t xml:space="preserve"> dodijeljenog iznosa</w:t>
      </w:r>
      <w:r w:rsidR="00BF066E" w:rsidRPr="006D6F58">
        <w:rPr>
          <w:rFonts w:cstheme="minorHAnsi"/>
        </w:rPr>
        <w:t>,</w:t>
      </w:r>
      <w:r w:rsidRPr="006D6F58">
        <w:rPr>
          <w:rFonts w:cstheme="minorHAnsi"/>
        </w:rPr>
        <w:t xml:space="preserve"> dostaviti bjanko zadužnicu na </w:t>
      </w:r>
      <w:r w:rsidR="00715A4E" w:rsidRPr="006D6F58">
        <w:rPr>
          <w:rFonts w:cstheme="minorHAnsi"/>
        </w:rPr>
        <w:t xml:space="preserve">prvi veći zakonom propisani </w:t>
      </w:r>
      <w:r w:rsidRPr="006D6F58">
        <w:rPr>
          <w:rFonts w:cstheme="minorHAnsi"/>
        </w:rPr>
        <w:t xml:space="preserve">iznos </w:t>
      </w:r>
      <w:r w:rsidR="00715A4E" w:rsidRPr="006D6F58">
        <w:rPr>
          <w:rFonts w:cstheme="minorHAnsi"/>
        </w:rPr>
        <w:t>od odobrene potpore</w:t>
      </w:r>
      <w:r w:rsidR="009D0A89" w:rsidRPr="006D6F58">
        <w:rPr>
          <w:rFonts w:cstheme="minorHAnsi"/>
        </w:rPr>
        <w:t>.</w:t>
      </w:r>
    </w:p>
    <w:p w14:paraId="08011506" w14:textId="27418C1E" w:rsidR="003E72AC" w:rsidRPr="006D6F58" w:rsidRDefault="00256803" w:rsidP="006D6F58">
      <w:p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 xml:space="preserve">Ukoliko je korisnik </w:t>
      </w:r>
      <w:r w:rsidR="00F56321" w:rsidRPr="006D6F58">
        <w:rPr>
          <w:rFonts w:cstheme="minorHAnsi"/>
        </w:rPr>
        <w:t>gospodarski subjekt</w:t>
      </w:r>
      <w:r w:rsidR="003E72AC" w:rsidRPr="006D6F58">
        <w:rPr>
          <w:rFonts w:cstheme="minorHAnsi"/>
        </w:rPr>
        <w:t xml:space="preserve"> </w:t>
      </w:r>
      <w:r w:rsidR="0062074F" w:rsidRPr="006D6F58">
        <w:rPr>
          <w:rFonts w:cstheme="minorHAnsi"/>
        </w:rPr>
        <w:t>(trgovačko društvo ili obrt)</w:t>
      </w:r>
      <w:r w:rsidR="003E72AC" w:rsidRPr="006D6F58">
        <w:rPr>
          <w:rFonts w:cstheme="minorHAnsi"/>
        </w:rPr>
        <w:t xml:space="preserve"> </w:t>
      </w:r>
      <w:r w:rsidRPr="006D6F58">
        <w:rPr>
          <w:rFonts w:cstheme="minorHAnsi"/>
        </w:rPr>
        <w:t xml:space="preserve">isti je prilikom potpisivanja ugovora, </w:t>
      </w:r>
      <w:r w:rsidR="003E72AC" w:rsidRPr="006D6F58">
        <w:rPr>
          <w:rFonts w:cstheme="minorHAnsi"/>
        </w:rPr>
        <w:t>dužan dostaviti Izjavu</w:t>
      </w:r>
      <w:r w:rsidR="00506B09" w:rsidRPr="006D6F58">
        <w:rPr>
          <w:rFonts w:cstheme="minorHAnsi"/>
        </w:rPr>
        <w:t xml:space="preserve"> o osiguranju vlastitih sredstava </w:t>
      </w:r>
      <w:r w:rsidR="003E72AC" w:rsidRPr="006D6F58">
        <w:rPr>
          <w:rFonts w:cstheme="minorHAnsi"/>
        </w:rPr>
        <w:t>za preostali ud</w:t>
      </w:r>
      <w:r w:rsidRPr="006D6F58">
        <w:rPr>
          <w:rFonts w:cstheme="minorHAnsi"/>
        </w:rPr>
        <w:t>io</w:t>
      </w:r>
      <w:r w:rsidR="003E72AC" w:rsidRPr="006D6F58">
        <w:rPr>
          <w:rFonts w:cstheme="minorHAnsi"/>
        </w:rPr>
        <w:t xml:space="preserve"> do punog iznosa troškova organizacije manifestacije ovjerenu </w:t>
      </w:r>
      <w:r w:rsidRPr="006D6F58">
        <w:rPr>
          <w:rFonts w:cstheme="minorHAnsi"/>
        </w:rPr>
        <w:t xml:space="preserve">po </w:t>
      </w:r>
      <w:r w:rsidR="00506B09" w:rsidRPr="006D6F58">
        <w:rPr>
          <w:rFonts w:cstheme="minorHAnsi"/>
        </w:rPr>
        <w:t>javno</w:t>
      </w:r>
      <w:r w:rsidRPr="006D6F58">
        <w:rPr>
          <w:rFonts w:cstheme="minorHAnsi"/>
        </w:rPr>
        <w:t>m</w:t>
      </w:r>
      <w:r w:rsidR="00506B09" w:rsidRPr="006D6F58">
        <w:rPr>
          <w:rFonts w:cstheme="minorHAnsi"/>
        </w:rPr>
        <w:t xml:space="preserve"> bilježnik</w:t>
      </w:r>
      <w:r w:rsidRPr="006D6F58">
        <w:rPr>
          <w:rFonts w:cstheme="minorHAnsi"/>
        </w:rPr>
        <w:t>u</w:t>
      </w:r>
      <w:r w:rsidR="00506B09" w:rsidRPr="006D6F58">
        <w:rPr>
          <w:rFonts w:cstheme="minorHAnsi"/>
        </w:rPr>
        <w:t>.</w:t>
      </w:r>
      <w:r w:rsidR="00FA2128" w:rsidRPr="006D6F58">
        <w:rPr>
          <w:rFonts w:cstheme="minorHAnsi"/>
        </w:rPr>
        <w:t xml:space="preserve"> </w:t>
      </w:r>
    </w:p>
    <w:p w14:paraId="75DCA47E" w14:textId="77777777" w:rsidR="00795578" w:rsidRPr="006D6F58" w:rsidRDefault="00795578" w:rsidP="006D6F58">
      <w:pPr>
        <w:spacing w:after="0" w:line="240" w:lineRule="auto"/>
        <w:ind w:firstLine="708"/>
        <w:jc w:val="both"/>
        <w:rPr>
          <w:rFonts w:cstheme="minorHAnsi"/>
        </w:rPr>
      </w:pPr>
    </w:p>
    <w:p w14:paraId="47366EFE" w14:textId="3DB74A1D" w:rsidR="00887A46" w:rsidRPr="006D6F58" w:rsidRDefault="007A6EE8" w:rsidP="006D6F58">
      <w:pPr>
        <w:spacing w:after="0" w:line="240" w:lineRule="auto"/>
        <w:jc w:val="both"/>
        <w:rPr>
          <w:rFonts w:cstheme="minorHAnsi"/>
        </w:rPr>
      </w:pPr>
      <w:r w:rsidRPr="006D6F58">
        <w:rPr>
          <w:rFonts w:cstheme="minorHAnsi"/>
        </w:rPr>
        <w:t xml:space="preserve">U svrhu kontrole namjenskog </w:t>
      </w:r>
      <w:r w:rsidR="00795578" w:rsidRPr="006D6F58">
        <w:rPr>
          <w:rFonts w:cstheme="minorHAnsi"/>
        </w:rPr>
        <w:t>utroška</w:t>
      </w:r>
      <w:r w:rsidRPr="006D6F58">
        <w:rPr>
          <w:rFonts w:cstheme="minorHAnsi"/>
        </w:rPr>
        <w:t xml:space="preserve"> sredstava Karlovačka županija ima pravo </w:t>
      </w:r>
      <w:r w:rsidR="00795578" w:rsidRPr="006D6F58">
        <w:rPr>
          <w:rFonts w:cstheme="minorHAnsi"/>
        </w:rPr>
        <w:t xml:space="preserve">nadzora nad provedbom odobrenih projekata te </w:t>
      </w:r>
      <w:r w:rsidRPr="006D6F58">
        <w:rPr>
          <w:rFonts w:cstheme="minorHAnsi"/>
        </w:rPr>
        <w:t>izravnog uvida</w:t>
      </w:r>
      <w:r w:rsidR="00795578" w:rsidRPr="006D6F58">
        <w:rPr>
          <w:rFonts w:cstheme="minorHAnsi"/>
        </w:rPr>
        <w:t xml:space="preserve"> u cjelokupnu dokumentaciju</w:t>
      </w:r>
      <w:r w:rsidRPr="006D6F58">
        <w:rPr>
          <w:rFonts w:cstheme="minorHAnsi"/>
        </w:rPr>
        <w:t>.</w:t>
      </w:r>
    </w:p>
    <w:p w14:paraId="2C8EF5C2" w14:textId="77777777" w:rsidR="008B3CD1" w:rsidRPr="006D6F58" w:rsidRDefault="008B3CD1" w:rsidP="006D6F58">
      <w:pPr>
        <w:spacing w:after="0" w:line="240" w:lineRule="auto"/>
        <w:jc w:val="both"/>
        <w:rPr>
          <w:rFonts w:cstheme="minorHAnsi"/>
        </w:rPr>
      </w:pPr>
    </w:p>
    <w:tbl>
      <w:tblPr>
        <w:tblStyle w:val="Reetkatablice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0"/>
      </w:tblGrid>
      <w:tr w:rsidR="008B3CD1" w:rsidRPr="006D6F58" w14:paraId="61CE1350" w14:textId="77777777" w:rsidTr="00E54BC8">
        <w:tc>
          <w:tcPr>
            <w:tcW w:w="9060" w:type="dxa"/>
            <w:shd w:val="clear" w:color="auto" w:fill="B4C6E7" w:themeFill="accent1" w:themeFillTint="66"/>
          </w:tcPr>
          <w:p w14:paraId="0722EC40" w14:textId="2BA76B06" w:rsidR="008B3CD1" w:rsidRPr="006D6F58" w:rsidRDefault="008B3CD1" w:rsidP="008B3CD1">
            <w:pPr>
              <w:jc w:val="both"/>
              <w:rPr>
                <w:rFonts w:cstheme="minorHAnsi"/>
                <w:b/>
                <w:bCs/>
              </w:rPr>
            </w:pPr>
            <w:r w:rsidRPr="006D6F58">
              <w:rPr>
                <w:rFonts w:cstheme="minorHAnsi"/>
                <w:b/>
                <w:bCs/>
              </w:rPr>
              <w:t xml:space="preserve">11. ODREDBE </w:t>
            </w:r>
            <w:r w:rsidR="0036333F" w:rsidRPr="006D6F58">
              <w:rPr>
                <w:rFonts w:cstheme="minorHAnsi"/>
                <w:b/>
                <w:bCs/>
              </w:rPr>
              <w:t xml:space="preserve">O </w:t>
            </w:r>
            <w:r w:rsidRPr="006D6F58">
              <w:rPr>
                <w:rFonts w:cstheme="minorHAnsi"/>
                <w:b/>
                <w:bCs/>
              </w:rPr>
              <w:t>POTPORAMA MALE VRIJEDNOSTI</w:t>
            </w:r>
          </w:p>
        </w:tc>
      </w:tr>
    </w:tbl>
    <w:p w14:paraId="6648B23C" w14:textId="77777777" w:rsidR="008B3CD1" w:rsidRDefault="008B3CD1" w:rsidP="006D6F58">
      <w:pPr>
        <w:spacing w:after="0" w:line="240" w:lineRule="auto"/>
        <w:jc w:val="both"/>
        <w:rPr>
          <w:highlight w:val="yellow"/>
        </w:rPr>
      </w:pPr>
    </w:p>
    <w:p w14:paraId="75AD06F2" w14:textId="03DAB883" w:rsidR="008B3CD1" w:rsidRPr="00B01E3E" w:rsidRDefault="0047633F" w:rsidP="006D6F58">
      <w:pPr>
        <w:spacing w:after="0" w:line="240" w:lineRule="auto"/>
        <w:jc w:val="both"/>
        <w:rPr>
          <w:highlight w:val="yellow"/>
        </w:rPr>
      </w:pPr>
      <w:r w:rsidRPr="00B01E3E">
        <w:t xml:space="preserve">Bespovratna </w:t>
      </w:r>
      <w:r w:rsidR="00B42A91" w:rsidRPr="00B01E3E">
        <w:t>financijska</w:t>
      </w:r>
      <w:r w:rsidRPr="00B01E3E">
        <w:t xml:space="preserve"> sredstva koja se temeljem ovog Programa dodjeljuju </w:t>
      </w:r>
      <w:r w:rsidR="00FA093B" w:rsidRPr="00B01E3E">
        <w:t xml:space="preserve">gospodarskim subjektima </w:t>
      </w:r>
      <w:r w:rsidRPr="00B01E3E">
        <w:t>(trgovačkim društvima i obrtima)</w:t>
      </w:r>
      <w:r w:rsidR="00FA093B" w:rsidRPr="00B01E3E">
        <w:t>,</w:t>
      </w:r>
      <w:r w:rsidRPr="00B01E3E">
        <w:t xml:space="preserve"> s</w:t>
      </w:r>
      <w:r w:rsidR="008B3CD1" w:rsidRPr="00B01E3E">
        <w:t xml:space="preserve">ukladno Zakonu o državnim potporama („Narodne novine“ broj 47/14 i 69/17) </w:t>
      </w:r>
      <w:r w:rsidR="00FA093B" w:rsidRPr="00B01E3E">
        <w:t xml:space="preserve">i </w:t>
      </w:r>
      <w:r w:rsidR="008B3CD1" w:rsidRPr="00B01E3E">
        <w:rPr>
          <w:bCs/>
        </w:rPr>
        <w:t>Uredb</w:t>
      </w:r>
      <w:r w:rsidR="00FA093B" w:rsidRPr="00B01E3E">
        <w:rPr>
          <w:bCs/>
        </w:rPr>
        <w:t>i</w:t>
      </w:r>
      <w:r w:rsidR="008B3CD1" w:rsidRPr="00B01E3E">
        <w:rPr>
          <w:bCs/>
        </w:rPr>
        <w:t xml:space="preserve"> Komisije (EU) 2023/2831, od 13. prosinca 2023. godine o primjeni članaka 107. i 108. Ugovora o funkcioniranju Europske unije na </w:t>
      </w:r>
      <w:r w:rsidR="008B3CD1" w:rsidRPr="00B01E3E">
        <w:rPr>
          <w:bCs/>
          <w:i/>
          <w:iCs/>
        </w:rPr>
        <w:t xml:space="preserve">de </w:t>
      </w:r>
      <w:proofErr w:type="spellStart"/>
      <w:r w:rsidR="008B3CD1" w:rsidRPr="00B01E3E">
        <w:rPr>
          <w:bCs/>
          <w:i/>
          <w:iCs/>
        </w:rPr>
        <w:t>minimis</w:t>
      </w:r>
      <w:proofErr w:type="spellEnd"/>
      <w:r w:rsidR="008B3CD1" w:rsidRPr="00B01E3E">
        <w:rPr>
          <w:bCs/>
        </w:rPr>
        <w:t xml:space="preserve"> potpore (Službeni list Europske unije, L 2023/2831, 15. 12. 2023.)</w:t>
      </w:r>
      <w:r w:rsidR="00FA093B" w:rsidRPr="00B01E3E">
        <w:rPr>
          <w:bCs/>
        </w:rPr>
        <w:t>,</w:t>
      </w:r>
      <w:r w:rsidR="008B3CD1" w:rsidRPr="00B01E3E">
        <w:rPr>
          <w:bCs/>
        </w:rPr>
        <w:t xml:space="preserve"> smatraju se </w:t>
      </w:r>
      <w:r w:rsidRPr="00B01E3E">
        <w:rPr>
          <w:b/>
          <w:bCs/>
        </w:rPr>
        <w:t xml:space="preserve">državnim </w:t>
      </w:r>
      <w:r w:rsidR="008B3CD1" w:rsidRPr="00B01E3E">
        <w:rPr>
          <w:b/>
          <w:bCs/>
        </w:rPr>
        <w:t>potpor</w:t>
      </w:r>
      <w:r w:rsidRPr="00B01E3E">
        <w:rPr>
          <w:b/>
          <w:bCs/>
        </w:rPr>
        <w:t>ama</w:t>
      </w:r>
      <w:r w:rsidR="008B3CD1" w:rsidRPr="00B01E3E">
        <w:rPr>
          <w:b/>
          <w:bCs/>
        </w:rPr>
        <w:t xml:space="preserve"> male vrijednosti</w:t>
      </w:r>
      <w:r w:rsidR="00954D5C" w:rsidRPr="00B01E3E">
        <w:rPr>
          <w:b/>
          <w:bCs/>
        </w:rPr>
        <w:t xml:space="preserve"> </w:t>
      </w:r>
      <w:r w:rsidR="00954D5C" w:rsidRPr="00B01E3E">
        <w:rPr>
          <w:bCs/>
          <w:i/>
        </w:rPr>
        <w:t xml:space="preserve">(de </w:t>
      </w:r>
      <w:proofErr w:type="spellStart"/>
      <w:r w:rsidR="00954D5C" w:rsidRPr="00B01E3E">
        <w:rPr>
          <w:bCs/>
          <w:i/>
        </w:rPr>
        <w:t>minimis</w:t>
      </w:r>
      <w:proofErr w:type="spellEnd"/>
      <w:r w:rsidR="00954D5C" w:rsidRPr="00B01E3E">
        <w:rPr>
          <w:bCs/>
          <w:i/>
        </w:rPr>
        <w:t xml:space="preserve"> </w:t>
      </w:r>
      <w:r w:rsidR="00954D5C" w:rsidRPr="00B01E3E">
        <w:rPr>
          <w:bCs/>
        </w:rPr>
        <w:t>potporama</w:t>
      </w:r>
      <w:r w:rsidR="00954D5C" w:rsidRPr="00B01E3E">
        <w:rPr>
          <w:bCs/>
          <w:i/>
        </w:rPr>
        <w:t>)</w:t>
      </w:r>
      <w:r w:rsidR="008B3CD1" w:rsidRPr="00B01E3E">
        <w:rPr>
          <w:bCs/>
        </w:rPr>
        <w:t>.</w:t>
      </w:r>
    </w:p>
    <w:p w14:paraId="0376E6CD" w14:textId="77777777" w:rsidR="008B3CD1" w:rsidRPr="00FA093B" w:rsidRDefault="008B3CD1" w:rsidP="006D6F58">
      <w:pPr>
        <w:spacing w:after="0" w:line="240" w:lineRule="auto"/>
        <w:jc w:val="both"/>
        <w:rPr>
          <w:rFonts w:cstheme="minorHAnsi"/>
          <w:color w:val="FF0000"/>
        </w:rPr>
      </w:pPr>
    </w:p>
    <w:p w14:paraId="0F28E74D" w14:textId="76561868" w:rsidR="00954D5C" w:rsidRDefault="00954D5C" w:rsidP="006D6F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Osnovne odredbe iz ove Uredbe su: Potporom male vrijednosti (</w:t>
      </w:r>
      <w:r w:rsidRPr="00954D5C">
        <w:rPr>
          <w:rFonts w:cstheme="minorHAnsi"/>
          <w:i/>
        </w:rPr>
        <w:t xml:space="preserve">de </w:t>
      </w:r>
      <w:proofErr w:type="spellStart"/>
      <w:r w:rsidRPr="00954D5C">
        <w:rPr>
          <w:rFonts w:cstheme="minorHAnsi"/>
          <w:i/>
        </w:rPr>
        <w:t>minimis</w:t>
      </w:r>
      <w:proofErr w:type="spellEnd"/>
      <w:r>
        <w:rPr>
          <w:rFonts w:cstheme="minorHAnsi"/>
        </w:rPr>
        <w:t xml:space="preserve"> potpore) smatra se svaka potpora pojedinom poduzetniku čiji ukupni iznos ne prelazi 300.000,00 EUR u razdoblju od tri fiskalne godine (tekuća i dvije prethodne godine) neovisno o razini davatelja potpore (ministarstva, županije, gradovi, općine i dr. institucije).</w:t>
      </w:r>
    </w:p>
    <w:p w14:paraId="5280EB8D" w14:textId="77777777" w:rsidR="00954D5C" w:rsidRDefault="00954D5C" w:rsidP="006D6F58">
      <w:pPr>
        <w:spacing w:after="0" w:line="240" w:lineRule="auto"/>
        <w:jc w:val="both"/>
        <w:rPr>
          <w:rFonts w:cstheme="minorHAnsi"/>
        </w:rPr>
      </w:pPr>
    </w:p>
    <w:p w14:paraId="31C81AB9" w14:textId="26C10F0F" w:rsidR="00681F94" w:rsidRDefault="00954D5C" w:rsidP="006D6F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Potpora male vrijednosti smatra se dodijeljenom u trenutku stjecanja zakonskog prava na primitak potpore, neovisno o datumu isplate potpore male vrijednosti poduzetniku. </w:t>
      </w:r>
    </w:p>
    <w:p w14:paraId="576B78E1" w14:textId="77777777" w:rsidR="00954D5C" w:rsidRDefault="00954D5C" w:rsidP="006D6F58">
      <w:pPr>
        <w:spacing w:after="0" w:line="240" w:lineRule="auto"/>
        <w:jc w:val="both"/>
        <w:rPr>
          <w:rFonts w:cstheme="minorHAnsi"/>
        </w:rPr>
      </w:pPr>
    </w:p>
    <w:p w14:paraId="5109460D" w14:textId="576F98C7" w:rsidR="00954D5C" w:rsidRDefault="00954D5C" w:rsidP="006D6F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Prije dodjele potpore male vrijednosti, korisnik potpore dužan je davatelju potpore </w:t>
      </w:r>
      <w:r w:rsidR="00FA093B">
        <w:rPr>
          <w:rFonts w:cstheme="minorHAnsi"/>
        </w:rPr>
        <w:t xml:space="preserve">- </w:t>
      </w:r>
      <w:r w:rsidR="00395D30">
        <w:rPr>
          <w:rFonts w:cstheme="minorHAnsi"/>
        </w:rPr>
        <w:t>Karlovačkoj županiji</w:t>
      </w:r>
      <w:r w:rsidR="00FA093B">
        <w:rPr>
          <w:rFonts w:cstheme="minorHAnsi"/>
        </w:rPr>
        <w:t>,</w:t>
      </w:r>
      <w:r w:rsidR="00395D30">
        <w:rPr>
          <w:rFonts w:cstheme="minorHAnsi"/>
        </w:rPr>
        <w:t xml:space="preserve"> dostaviti izjavu </w:t>
      </w:r>
      <w:r w:rsidR="00395D30" w:rsidRPr="008B3CD1">
        <w:rPr>
          <w:rFonts w:cstheme="minorHAnsi"/>
          <w:bCs/>
        </w:rPr>
        <w:t>o dodijeljenim potporama male vrijednosti</w:t>
      </w:r>
      <w:r w:rsidR="00395D30">
        <w:rPr>
          <w:rFonts w:cstheme="minorHAnsi"/>
          <w:bCs/>
        </w:rPr>
        <w:t xml:space="preserve"> tijekom tekuće i prethodne dvije fiskalne godine, </w:t>
      </w:r>
      <w:r w:rsidR="00395D30">
        <w:rPr>
          <w:rFonts w:cstheme="minorHAnsi"/>
        </w:rPr>
        <w:t>neovisno o razini prethodnih davatelja potpore (ministarstva, županije, gradovi, općine i dr. institucije), kako bi se izbjegla moguća prekomjerna dodjela državne potpore male vrijednosti.</w:t>
      </w:r>
    </w:p>
    <w:p w14:paraId="6FCDB47D" w14:textId="77777777" w:rsidR="00395D30" w:rsidRDefault="00395D30" w:rsidP="006D6F58">
      <w:pPr>
        <w:spacing w:after="0" w:line="240" w:lineRule="auto"/>
        <w:jc w:val="both"/>
        <w:rPr>
          <w:rFonts w:cstheme="minorHAnsi"/>
        </w:rPr>
      </w:pPr>
    </w:p>
    <w:p w14:paraId="41921A5E" w14:textId="1A37874C" w:rsidR="00395D30" w:rsidRDefault="00395D30" w:rsidP="006D6F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Davatelj potpore (Karlovačka županija) prilikom dodjele državne potpore male vrijednosti ima obavezu izvijestiti korisnika da mu je dodijeljena potpora male vrijednosti te voditi evidenciju o dodijeljenim potporama male vrijednosti po pojedinim korisnicima. </w:t>
      </w:r>
    </w:p>
    <w:p w14:paraId="1479A83A" w14:textId="77777777" w:rsidR="00395D30" w:rsidRDefault="00395D30" w:rsidP="006D6F58">
      <w:pPr>
        <w:spacing w:after="0" w:line="240" w:lineRule="auto"/>
        <w:jc w:val="both"/>
        <w:rPr>
          <w:rFonts w:cstheme="minorHAnsi"/>
        </w:rPr>
      </w:pPr>
    </w:p>
    <w:p w14:paraId="5F4E3A5C" w14:textId="19BE3F68" w:rsidR="00395D30" w:rsidRDefault="00395D30" w:rsidP="006D6F5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Karlovačka županija će podatke o dodijeljenim potporama male vrijednosti, sukladno </w:t>
      </w:r>
      <w:r w:rsidRPr="00395D30">
        <w:rPr>
          <w:rFonts w:cstheme="minorHAnsi"/>
        </w:rPr>
        <w:t>Pravilnik</w:t>
      </w:r>
      <w:r>
        <w:rPr>
          <w:rFonts w:cstheme="minorHAnsi"/>
        </w:rPr>
        <w:t>u</w:t>
      </w:r>
      <w:r w:rsidRPr="00395D30">
        <w:rPr>
          <w:rFonts w:cstheme="minorHAnsi"/>
        </w:rPr>
        <w:t xml:space="preserve"> o dostavi prijedloga državnih potpora, podataka o državnim potporama i potporama male vrijednosti te registru državnih potpora i potpora male vrijednos</w:t>
      </w:r>
      <w:r w:rsidR="00B42A91">
        <w:rPr>
          <w:rFonts w:cstheme="minorHAnsi"/>
        </w:rPr>
        <w:t>ti ("Narodne novine" br. 125/17</w:t>
      </w:r>
      <w:r w:rsidRPr="00395D30">
        <w:rPr>
          <w:rFonts w:cstheme="minorHAnsi"/>
        </w:rPr>
        <w:t>)</w:t>
      </w:r>
      <w:r w:rsidR="00B42A91">
        <w:rPr>
          <w:rFonts w:cstheme="minorHAnsi"/>
        </w:rPr>
        <w:t xml:space="preserve"> dostaviti Ministarstvu financija RH na propisani način.</w:t>
      </w:r>
    </w:p>
    <w:p w14:paraId="36D96201" w14:textId="77777777" w:rsidR="00954D5C" w:rsidRPr="001806F6" w:rsidRDefault="00954D5C" w:rsidP="006D6F58">
      <w:pPr>
        <w:spacing w:after="0" w:line="240" w:lineRule="auto"/>
        <w:jc w:val="both"/>
        <w:rPr>
          <w:rFonts w:cstheme="minorHAnsi"/>
          <w:sz w:val="32"/>
        </w:rPr>
      </w:pPr>
    </w:p>
    <w:tbl>
      <w:tblPr>
        <w:tblStyle w:val="Reetkatablice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0"/>
      </w:tblGrid>
      <w:tr w:rsidR="00681F94" w:rsidRPr="00F50EE9" w14:paraId="6015F43A" w14:textId="77777777" w:rsidTr="00E54BC8">
        <w:tc>
          <w:tcPr>
            <w:tcW w:w="9060" w:type="dxa"/>
            <w:shd w:val="clear" w:color="auto" w:fill="B4C6E7" w:themeFill="accent1" w:themeFillTint="66"/>
          </w:tcPr>
          <w:p w14:paraId="4C61D42F" w14:textId="6E043E6B" w:rsidR="00681F94" w:rsidRPr="00F50EE9" w:rsidRDefault="00681F94" w:rsidP="00E54BC8">
            <w:pPr>
              <w:jc w:val="both"/>
              <w:rPr>
                <w:rFonts w:cstheme="minorHAnsi"/>
                <w:b/>
                <w:bCs/>
              </w:rPr>
            </w:pPr>
            <w:r w:rsidRPr="00B42A91">
              <w:rPr>
                <w:rFonts w:cstheme="minorHAnsi"/>
                <w:b/>
                <w:bCs/>
              </w:rPr>
              <w:t>11. IZVJEŠĆE O PROVEDBI PROGRAMA</w:t>
            </w:r>
          </w:p>
        </w:tc>
      </w:tr>
    </w:tbl>
    <w:p w14:paraId="64B5FF6D" w14:textId="77777777" w:rsidR="00681F94" w:rsidRDefault="00681F94" w:rsidP="00B2507C">
      <w:pPr>
        <w:spacing w:after="0" w:line="240" w:lineRule="auto"/>
        <w:ind w:firstLine="708"/>
        <w:jc w:val="both"/>
        <w:rPr>
          <w:rFonts w:cstheme="minorHAnsi"/>
        </w:rPr>
      </w:pPr>
    </w:p>
    <w:p w14:paraId="35AB338A" w14:textId="15455BA2" w:rsidR="00B767E2" w:rsidRPr="004C3759" w:rsidRDefault="00681F94" w:rsidP="006E6270">
      <w:pPr>
        <w:spacing w:after="0" w:line="240" w:lineRule="auto"/>
        <w:jc w:val="both"/>
        <w:rPr>
          <w:rFonts w:cstheme="minorHAnsi"/>
        </w:rPr>
      </w:pPr>
      <w:r w:rsidRPr="004C3759">
        <w:rPr>
          <w:rFonts w:cstheme="minorHAnsi"/>
        </w:rPr>
        <w:t xml:space="preserve">Izvješće o provedbi Programa podnosi </w:t>
      </w:r>
      <w:r w:rsidR="00256803" w:rsidRPr="004C3759">
        <w:rPr>
          <w:rFonts w:cstheme="minorHAnsi"/>
        </w:rPr>
        <w:t xml:space="preserve">se </w:t>
      </w:r>
      <w:r w:rsidRPr="004C3759">
        <w:rPr>
          <w:rFonts w:cstheme="minorHAnsi"/>
        </w:rPr>
        <w:t xml:space="preserve">Županijskoj skupštini najkasnije do 30. </w:t>
      </w:r>
      <w:r w:rsidR="00FA093B" w:rsidRPr="004C3759">
        <w:rPr>
          <w:rFonts w:cstheme="minorHAnsi"/>
        </w:rPr>
        <w:t xml:space="preserve">lipnja </w:t>
      </w:r>
      <w:r w:rsidRPr="004C3759">
        <w:rPr>
          <w:rFonts w:cstheme="minorHAnsi"/>
        </w:rPr>
        <w:t>202</w:t>
      </w:r>
      <w:r w:rsidR="00CC2655" w:rsidRPr="004C3759">
        <w:rPr>
          <w:rFonts w:cstheme="minorHAnsi"/>
        </w:rPr>
        <w:t>6</w:t>
      </w:r>
      <w:r w:rsidRPr="004C3759">
        <w:rPr>
          <w:rFonts w:cstheme="minorHAnsi"/>
        </w:rPr>
        <w:t>. godine.</w:t>
      </w:r>
    </w:p>
    <w:p w14:paraId="20E18ADB" w14:textId="77777777" w:rsidR="001806F6" w:rsidRPr="001806F6" w:rsidRDefault="001806F6" w:rsidP="006E6270">
      <w:pPr>
        <w:spacing w:after="0" w:line="240" w:lineRule="auto"/>
        <w:jc w:val="both"/>
        <w:rPr>
          <w:rFonts w:cstheme="minorHAnsi"/>
          <w:sz w:val="32"/>
        </w:rPr>
      </w:pPr>
    </w:p>
    <w:tbl>
      <w:tblPr>
        <w:tblStyle w:val="Reetkatablice"/>
        <w:tblW w:w="0" w:type="auto"/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9060"/>
      </w:tblGrid>
      <w:tr w:rsidR="008050D3" w:rsidRPr="00F50EE9" w14:paraId="2132BB86" w14:textId="77777777" w:rsidTr="00666942">
        <w:tc>
          <w:tcPr>
            <w:tcW w:w="9060" w:type="dxa"/>
            <w:shd w:val="clear" w:color="auto" w:fill="B4C6E7" w:themeFill="accent1" w:themeFillTint="66"/>
          </w:tcPr>
          <w:p w14:paraId="55365A4A" w14:textId="3772E6CA" w:rsidR="008050D3" w:rsidRPr="00F50EE9" w:rsidRDefault="00681F94" w:rsidP="00DA2F3A">
            <w:pPr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12</w:t>
            </w:r>
            <w:r w:rsidR="008050D3" w:rsidRPr="00F50EE9">
              <w:rPr>
                <w:rFonts w:cstheme="minorHAnsi"/>
                <w:b/>
                <w:bCs/>
              </w:rPr>
              <w:t>. OBJAVA PROGRAMA</w:t>
            </w:r>
          </w:p>
        </w:tc>
      </w:tr>
    </w:tbl>
    <w:p w14:paraId="3250DA13" w14:textId="77777777" w:rsidR="008050D3" w:rsidRPr="009E6168" w:rsidRDefault="008050D3" w:rsidP="008050D3">
      <w:pPr>
        <w:spacing w:after="0" w:line="240" w:lineRule="auto"/>
        <w:jc w:val="both"/>
        <w:rPr>
          <w:rFonts w:cstheme="minorHAnsi"/>
          <w:sz w:val="18"/>
        </w:rPr>
      </w:pPr>
    </w:p>
    <w:p w14:paraId="1971A455" w14:textId="0DCD520D" w:rsidR="008050D3" w:rsidRPr="00B42A91" w:rsidRDefault="00681F94" w:rsidP="00681F94">
      <w:pPr>
        <w:spacing w:after="0" w:line="240" w:lineRule="auto"/>
        <w:jc w:val="both"/>
        <w:rPr>
          <w:rFonts w:cstheme="minorHAnsi"/>
        </w:rPr>
      </w:pPr>
      <w:r w:rsidRPr="00B42A91">
        <w:rPr>
          <w:rFonts w:cstheme="minorHAnsi"/>
        </w:rPr>
        <w:t xml:space="preserve">Ovaj Program stupa na snagu </w:t>
      </w:r>
      <w:r w:rsidR="002172DB">
        <w:rPr>
          <w:rFonts w:cstheme="minorHAnsi"/>
        </w:rPr>
        <w:t>osmog</w:t>
      </w:r>
      <w:r w:rsidR="00256803" w:rsidRPr="00B42A91">
        <w:rPr>
          <w:rFonts w:cstheme="minorHAnsi"/>
        </w:rPr>
        <w:t xml:space="preserve"> dan</w:t>
      </w:r>
      <w:r w:rsidR="002172DB">
        <w:rPr>
          <w:rFonts w:cstheme="minorHAnsi"/>
        </w:rPr>
        <w:t>a</w:t>
      </w:r>
      <w:r w:rsidR="00256803" w:rsidRPr="00B42A91">
        <w:rPr>
          <w:rFonts w:cstheme="minorHAnsi"/>
        </w:rPr>
        <w:t xml:space="preserve"> od dana o</w:t>
      </w:r>
      <w:r w:rsidRPr="00B42A91">
        <w:rPr>
          <w:rFonts w:cstheme="minorHAnsi"/>
        </w:rPr>
        <w:t>bjave u Glasniku Karlovačke županije</w:t>
      </w:r>
      <w:r w:rsidR="00256803" w:rsidRPr="00B42A91">
        <w:rPr>
          <w:rFonts w:cstheme="minorHAnsi"/>
        </w:rPr>
        <w:t>.</w:t>
      </w:r>
    </w:p>
    <w:p w14:paraId="0E167389" w14:textId="694C5DE3" w:rsidR="00867F21" w:rsidRPr="00B95104" w:rsidRDefault="00867F21" w:rsidP="00B95104">
      <w:pPr>
        <w:spacing w:after="0" w:line="240" w:lineRule="auto"/>
        <w:jc w:val="both"/>
        <w:rPr>
          <w:rFonts w:cstheme="minorHAnsi"/>
          <w:b/>
          <w:bCs/>
        </w:rPr>
      </w:pPr>
    </w:p>
    <w:p w14:paraId="20D90090" w14:textId="77777777" w:rsidR="004C3759" w:rsidRDefault="004C3759" w:rsidP="00B95104">
      <w:pPr>
        <w:spacing w:after="0" w:line="240" w:lineRule="auto"/>
        <w:jc w:val="both"/>
        <w:rPr>
          <w:rFonts w:cstheme="minorHAnsi"/>
          <w:b/>
          <w:bCs/>
        </w:rPr>
      </w:pPr>
    </w:p>
    <w:p w14:paraId="2F952168" w14:textId="77777777" w:rsidR="00425A12" w:rsidRPr="00B95104" w:rsidRDefault="00425A12" w:rsidP="00B95104">
      <w:pPr>
        <w:spacing w:after="0" w:line="240" w:lineRule="auto"/>
        <w:jc w:val="both"/>
        <w:rPr>
          <w:rFonts w:cstheme="minorHAnsi"/>
          <w:b/>
          <w:bCs/>
        </w:rPr>
      </w:pPr>
    </w:p>
    <w:p w14:paraId="1C465789" w14:textId="77777777" w:rsidR="00681F94" w:rsidRPr="00681F94" w:rsidRDefault="00681F94" w:rsidP="00681F94">
      <w:pPr>
        <w:spacing w:after="0" w:line="240" w:lineRule="auto"/>
        <w:ind w:left="4764"/>
        <w:jc w:val="center"/>
        <w:rPr>
          <w:rFonts w:cstheme="minorHAnsi"/>
          <w:b/>
          <w:bCs/>
          <w:spacing w:val="20"/>
        </w:rPr>
      </w:pPr>
      <w:r w:rsidRPr="00681F94">
        <w:rPr>
          <w:rFonts w:cstheme="minorHAnsi"/>
          <w:b/>
          <w:bCs/>
          <w:spacing w:val="20"/>
        </w:rPr>
        <w:t xml:space="preserve">PREDSJEDNIK </w:t>
      </w:r>
    </w:p>
    <w:p w14:paraId="5EBF2871" w14:textId="5198D6C5" w:rsidR="0073523E" w:rsidRPr="00681F94" w:rsidRDefault="00681F94" w:rsidP="00681F94">
      <w:pPr>
        <w:spacing w:after="0" w:line="240" w:lineRule="auto"/>
        <w:ind w:left="4764"/>
        <w:jc w:val="center"/>
        <w:rPr>
          <w:rFonts w:cstheme="minorHAnsi"/>
          <w:b/>
          <w:bCs/>
          <w:spacing w:val="20"/>
        </w:rPr>
      </w:pPr>
      <w:r w:rsidRPr="00681F94">
        <w:rPr>
          <w:rFonts w:cstheme="minorHAnsi"/>
          <w:b/>
          <w:bCs/>
          <w:spacing w:val="20"/>
        </w:rPr>
        <w:t>ŽUPANIJSKE SKUPŠTINE</w:t>
      </w:r>
    </w:p>
    <w:p w14:paraId="181943AF" w14:textId="77777777" w:rsidR="00681F94" w:rsidRDefault="00681F94" w:rsidP="00681F94">
      <w:pPr>
        <w:spacing w:after="0" w:line="240" w:lineRule="auto"/>
        <w:ind w:left="4764"/>
        <w:jc w:val="center"/>
        <w:rPr>
          <w:rFonts w:cstheme="minorHAnsi"/>
          <w:b/>
          <w:bCs/>
        </w:rPr>
      </w:pPr>
    </w:p>
    <w:p w14:paraId="71996EBE" w14:textId="0732A584" w:rsidR="009D5176" w:rsidRDefault="00681F94" w:rsidP="00681F94">
      <w:pPr>
        <w:spacing w:after="0" w:line="240" w:lineRule="auto"/>
        <w:ind w:left="4764"/>
        <w:jc w:val="center"/>
        <w:rPr>
          <w:rFonts w:cstheme="minorHAnsi"/>
          <w:b/>
          <w:bCs/>
        </w:rPr>
      </w:pPr>
      <w:r w:rsidRPr="00681F94">
        <w:rPr>
          <w:rFonts w:cstheme="minorHAnsi"/>
          <w:b/>
          <w:bCs/>
        </w:rPr>
        <w:t>mr.sc. Vlado Jelkovac</w:t>
      </w:r>
    </w:p>
    <w:p w14:paraId="4FAAEC83" w14:textId="77777777" w:rsidR="0073523E" w:rsidRDefault="0073523E" w:rsidP="0073523E">
      <w:pPr>
        <w:spacing w:after="0" w:line="240" w:lineRule="auto"/>
        <w:jc w:val="both"/>
        <w:rPr>
          <w:rFonts w:cstheme="minorHAnsi"/>
          <w:b/>
          <w:bCs/>
        </w:rPr>
      </w:pPr>
    </w:p>
    <w:p w14:paraId="3B7EED37" w14:textId="77777777" w:rsidR="00331F49" w:rsidRDefault="00331F49" w:rsidP="0073523E">
      <w:pPr>
        <w:spacing w:after="0" w:line="240" w:lineRule="auto"/>
        <w:jc w:val="both"/>
        <w:rPr>
          <w:rFonts w:cstheme="minorHAnsi"/>
          <w:b/>
          <w:bCs/>
        </w:rPr>
      </w:pPr>
    </w:p>
    <w:p w14:paraId="17C5BEFF" w14:textId="77777777" w:rsidR="008174D3" w:rsidRDefault="008174D3" w:rsidP="0073523E">
      <w:pPr>
        <w:spacing w:after="0" w:line="240" w:lineRule="auto"/>
        <w:jc w:val="both"/>
        <w:rPr>
          <w:rFonts w:cstheme="minorHAnsi"/>
          <w:b/>
          <w:bCs/>
        </w:rPr>
      </w:pPr>
    </w:p>
    <w:p w14:paraId="607F5471" w14:textId="77777777" w:rsidR="00256803" w:rsidRDefault="00256803" w:rsidP="00681F94">
      <w:pPr>
        <w:spacing w:after="0" w:line="240" w:lineRule="auto"/>
        <w:jc w:val="both"/>
        <w:rPr>
          <w:rFonts w:cstheme="minorHAnsi"/>
        </w:rPr>
      </w:pPr>
    </w:p>
    <w:p w14:paraId="6B404EF4" w14:textId="77777777" w:rsidR="0073523E" w:rsidRPr="00B95104" w:rsidRDefault="0073523E" w:rsidP="0073523E">
      <w:pPr>
        <w:spacing w:after="0" w:line="240" w:lineRule="auto"/>
        <w:jc w:val="both"/>
        <w:rPr>
          <w:rFonts w:cstheme="minorHAnsi"/>
          <w:b/>
          <w:bCs/>
        </w:rPr>
      </w:pPr>
    </w:p>
    <w:sectPr w:rsidR="0073523E" w:rsidRPr="00B95104" w:rsidSect="00FA6BFB">
      <w:footerReference w:type="default" r:id="rId19"/>
      <w:headerReference w:type="first" r:id="rId20"/>
      <w:footerReference w:type="first" r:id="rId21"/>
      <w:pgSz w:w="11906" w:h="16838"/>
      <w:pgMar w:top="1276" w:right="1418" w:bottom="127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F7C65C" w14:textId="77777777" w:rsidR="001A7130" w:rsidRDefault="001A7130" w:rsidP="00FA6B44">
      <w:pPr>
        <w:spacing w:after="0" w:line="240" w:lineRule="auto"/>
      </w:pPr>
      <w:r>
        <w:separator/>
      </w:r>
    </w:p>
  </w:endnote>
  <w:endnote w:type="continuationSeparator" w:id="0">
    <w:p w14:paraId="596C14F7" w14:textId="77777777" w:rsidR="001A7130" w:rsidRDefault="001A7130" w:rsidP="00FA6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74997801"/>
      <w:docPartObj>
        <w:docPartGallery w:val="Page Numbers (Bottom of Page)"/>
        <w:docPartUnique/>
      </w:docPartObj>
    </w:sdtPr>
    <w:sdtEndPr/>
    <w:sdtContent>
      <w:p w14:paraId="313E3FBF" w14:textId="3EB02390" w:rsidR="001A7130" w:rsidRDefault="001A713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068">
          <w:rPr>
            <w:noProof/>
          </w:rPr>
          <w:t>11</w:t>
        </w:r>
        <w:r>
          <w:fldChar w:fldCharType="end"/>
        </w:r>
      </w:p>
    </w:sdtContent>
  </w:sdt>
  <w:p w14:paraId="686C56AA" w14:textId="77777777" w:rsidR="001A7130" w:rsidRDefault="001A7130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59501156"/>
      <w:docPartObj>
        <w:docPartGallery w:val="Page Numbers (Bottom of Page)"/>
        <w:docPartUnique/>
      </w:docPartObj>
    </w:sdtPr>
    <w:sdtEndPr/>
    <w:sdtContent>
      <w:p w14:paraId="125EC38B" w14:textId="52B68660" w:rsidR="001A7130" w:rsidRDefault="001A7130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068">
          <w:rPr>
            <w:noProof/>
          </w:rPr>
          <w:t>1</w:t>
        </w:r>
        <w:r>
          <w:fldChar w:fldCharType="end"/>
        </w:r>
      </w:p>
    </w:sdtContent>
  </w:sdt>
  <w:p w14:paraId="3B343751" w14:textId="77777777" w:rsidR="001A7130" w:rsidRDefault="001A7130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F1527E" w14:textId="77777777" w:rsidR="001A7130" w:rsidRDefault="001A7130" w:rsidP="00FA6B44">
      <w:pPr>
        <w:spacing w:after="0" w:line="240" w:lineRule="auto"/>
      </w:pPr>
      <w:r>
        <w:separator/>
      </w:r>
    </w:p>
  </w:footnote>
  <w:footnote w:type="continuationSeparator" w:id="0">
    <w:p w14:paraId="7F75E6EA" w14:textId="77777777" w:rsidR="001A7130" w:rsidRDefault="001A7130" w:rsidP="00FA6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76020C" w14:textId="77777777" w:rsidR="001A7130" w:rsidRDefault="001A7130">
    <w:pPr>
      <w:pStyle w:val="Zaglavlje"/>
    </w:pPr>
    <w:r>
      <w:rPr>
        <w:noProof/>
        <w:lang w:eastAsia="hr-HR"/>
      </w:rPr>
      <w:drawing>
        <wp:inline distT="0" distB="0" distL="0" distR="0" wp14:anchorId="2579926E" wp14:editId="43F33DDC">
          <wp:extent cx="5835810" cy="129540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Župa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49880" cy="1298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2EFCD67" w14:textId="77777777" w:rsidR="001A7130" w:rsidRDefault="001A7130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8134D"/>
    <w:multiLevelType w:val="hybridMultilevel"/>
    <w:tmpl w:val="7040BF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27070"/>
    <w:multiLevelType w:val="hybridMultilevel"/>
    <w:tmpl w:val="7EA270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A751E2"/>
    <w:multiLevelType w:val="hybridMultilevel"/>
    <w:tmpl w:val="E84A05CE"/>
    <w:lvl w:ilvl="0" w:tplc="0EA65A5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HAnsi"/>
        <w:strike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36B"/>
    <w:multiLevelType w:val="hybridMultilevel"/>
    <w:tmpl w:val="3C0AD9A4"/>
    <w:lvl w:ilvl="0" w:tplc="420426C2">
      <w:start w:val="5"/>
      <w:numFmt w:val="bullet"/>
      <w:lvlText w:val="-"/>
      <w:lvlJc w:val="left"/>
      <w:pPr>
        <w:ind w:left="678" w:hanging="360"/>
      </w:pPr>
      <w:rPr>
        <w:rFonts w:ascii="Calibri" w:eastAsiaTheme="minorHAnsi" w:hAnsi="Calibri" w:cs="Calibri" w:hint="default"/>
        <w:i/>
      </w:rPr>
    </w:lvl>
    <w:lvl w:ilvl="1" w:tplc="041A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" w15:restartNumberingAfterBreak="0">
    <w:nsid w:val="31356EAA"/>
    <w:multiLevelType w:val="hybridMultilevel"/>
    <w:tmpl w:val="48E04718"/>
    <w:lvl w:ilvl="0" w:tplc="240405E4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F74578"/>
    <w:multiLevelType w:val="hybridMultilevel"/>
    <w:tmpl w:val="5F0CBAF8"/>
    <w:lvl w:ilvl="0" w:tplc="E49CE56E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4A351D30"/>
    <w:multiLevelType w:val="hybridMultilevel"/>
    <w:tmpl w:val="A2620816"/>
    <w:lvl w:ilvl="0" w:tplc="74DA713C">
      <w:numFmt w:val="bullet"/>
      <w:lvlText w:val="-"/>
      <w:lvlJc w:val="left"/>
      <w:pPr>
        <w:ind w:left="677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7" w15:restartNumberingAfterBreak="0">
    <w:nsid w:val="4C174E7B"/>
    <w:multiLevelType w:val="hybridMultilevel"/>
    <w:tmpl w:val="C87E0AE6"/>
    <w:lvl w:ilvl="0" w:tplc="041A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55B25E47"/>
    <w:multiLevelType w:val="hybridMultilevel"/>
    <w:tmpl w:val="F9387F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A5119"/>
    <w:multiLevelType w:val="hybridMultilevel"/>
    <w:tmpl w:val="30F81CAE"/>
    <w:lvl w:ilvl="0" w:tplc="041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5E8A215A"/>
    <w:multiLevelType w:val="hybridMultilevel"/>
    <w:tmpl w:val="E2FA10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C5D46"/>
    <w:multiLevelType w:val="hybridMultilevel"/>
    <w:tmpl w:val="174AE4C0"/>
    <w:lvl w:ilvl="0" w:tplc="041A0011">
      <w:start w:val="1"/>
      <w:numFmt w:val="decimal"/>
      <w:lvlText w:val="%1)"/>
      <w:lvlJc w:val="left"/>
      <w:pPr>
        <w:ind w:left="1713" w:hanging="360"/>
      </w:pPr>
    </w:lvl>
    <w:lvl w:ilvl="1" w:tplc="041A0019" w:tentative="1">
      <w:start w:val="1"/>
      <w:numFmt w:val="lowerLetter"/>
      <w:lvlText w:val="%2."/>
      <w:lvlJc w:val="left"/>
      <w:pPr>
        <w:ind w:left="2433" w:hanging="360"/>
      </w:pPr>
    </w:lvl>
    <w:lvl w:ilvl="2" w:tplc="041A001B" w:tentative="1">
      <w:start w:val="1"/>
      <w:numFmt w:val="lowerRoman"/>
      <w:lvlText w:val="%3."/>
      <w:lvlJc w:val="right"/>
      <w:pPr>
        <w:ind w:left="3153" w:hanging="180"/>
      </w:pPr>
    </w:lvl>
    <w:lvl w:ilvl="3" w:tplc="041A000F" w:tentative="1">
      <w:start w:val="1"/>
      <w:numFmt w:val="decimal"/>
      <w:lvlText w:val="%4."/>
      <w:lvlJc w:val="left"/>
      <w:pPr>
        <w:ind w:left="3873" w:hanging="360"/>
      </w:pPr>
    </w:lvl>
    <w:lvl w:ilvl="4" w:tplc="041A0019" w:tentative="1">
      <w:start w:val="1"/>
      <w:numFmt w:val="lowerLetter"/>
      <w:lvlText w:val="%5."/>
      <w:lvlJc w:val="left"/>
      <w:pPr>
        <w:ind w:left="4593" w:hanging="360"/>
      </w:pPr>
    </w:lvl>
    <w:lvl w:ilvl="5" w:tplc="041A001B" w:tentative="1">
      <w:start w:val="1"/>
      <w:numFmt w:val="lowerRoman"/>
      <w:lvlText w:val="%6."/>
      <w:lvlJc w:val="right"/>
      <w:pPr>
        <w:ind w:left="5313" w:hanging="180"/>
      </w:pPr>
    </w:lvl>
    <w:lvl w:ilvl="6" w:tplc="041A000F" w:tentative="1">
      <w:start w:val="1"/>
      <w:numFmt w:val="decimal"/>
      <w:lvlText w:val="%7."/>
      <w:lvlJc w:val="left"/>
      <w:pPr>
        <w:ind w:left="6033" w:hanging="360"/>
      </w:pPr>
    </w:lvl>
    <w:lvl w:ilvl="7" w:tplc="041A0019" w:tentative="1">
      <w:start w:val="1"/>
      <w:numFmt w:val="lowerLetter"/>
      <w:lvlText w:val="%8."/>
      <w:lvlJc w:val="left"/>
      <w:pPr>
        <w:ind w:left="6753" w:hanging="360"/>
      </w:pPr>
    </w:lvl>
    <w:lvl w:ilvl="8" w:tplc="041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61682AC8"/>
    <w:multiLevelType w:val="hybridMultilevel"/>
    <w:tmpl w:val="E062AD08"/>
    <w:lvl w:ilvl="0" w:tplc="916EBEBE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61BB7C27"/>
    <w:multiLevelType w:val="hybridMultilevel"/>
    <w:tmpl w:val="58B0E218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DAB7A0D"/>
    <w:multiLevelType w:val="hybridMultilevel"/>
    <w:tmpl w:val="4A201EBC"/>
    <w:lvl w:ilvl="0" w:tplc="916EBEB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F7AD7"/>
    <w:multiLevelType w:val="hybridMultilevel"/>
    <w:tmpl w:val="9BD83C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E35B9A"/>
    <w:multiLevelType w:val="hybridMultilevel"/>
    <w:tmpl w:val="E84A05CE"/>
    <w:lvl w:ilvl="0" w:tplc="0EA65A5A">
      <w:start w:val="1"/>
      <w:numFmt w:val="decimal"/>
      <w:lvlText w:val="%1."/>
      <w:lvlJc w:val="left"/>
      <w:pPr>
        <w:ind w:left="644" w:hanging="360"/>
      </w:pPr>
      <w:rPr>
        <w:rFonts w:asciiTheme="minorHAnsi" w:eastAsiaTheme="minorHAnsi" w:hAnsiTheme="minorHAnsi" w:cstheme="minorHAnsi"/>
        <w:strike w:val="0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091609"/>
    <w:multiLevelType w:val="hybridMultilevel"/>
    <w:tmpl w:val="0BA2A3A8"/>
    <w:lvl w:ilvl="0" w:tplc="916EBEBE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8"/>
  </w:num>
  <w:num w:numId="5">
    <w:abstractNumId w:val="7"/>
  </w:num>
  <w:num w:numId="6">
    <w:abstractNumId w:val="0"/>
  </w:num>
  <w:num w:numId="7">
    <w:abstractNumId w:val="13"/>
  </w:num>
  <w:num w:numId="8">
    <w:abstractNumId w:val="1"/>
  </w:num>
  <w:num w:numId="9">
    <w:abstractNumId w:val="17"/>
  </w:num>
  <w:num w:numId="10">
    <w:abstractNumId w:val="10"/>
  </w:num>
  <w:num w:numId="11">
    <w:abstractNumId w:val="15"/>
  </w:num>
  <w:num w:numId="12">
    <w:abstractNumId w:val="11"/>
  </w:num>
  <w:num w:numId="13">
    <w:abstractNumId w:val="9"/>
  </w:num>
  <w:num w:numId="14">
    <w:abstractNumId w:val="14"/>
  </w:num>
  <w:num w:numId="15">
    <w:abstractNumId w:val="6"/>
  </w:num>
  <w:num w:numId="16">
    <w:abstractNumId w:val="3"/>
  </w:num>
  <w:num w:numId="17">
    <w:abstractNumId w:val="4"/>
  </w:num>
  <w:num w:numId="18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9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B44"/>
    <w:rsid w:val="00001121"/>
    <w:rsid w:val="0000215F"/>
    <w:rsid w:val="00003D43"/>
    <w:rsid w:val="0000460F"/>
    <w:rsid w:val="0001024E"/>
    <w:rsid w:val="00012B3B"/>
    <w:rsid w:val="00013B49"/>
    <w:rsid w:val="00015FEA"/>
    <w:rsid w:val="00017AE1"/>
    <w:rsid w:val="00023FA3"/>
    <w:rsid w:val="000241FC"/>
    <w:rsid w:val="00027E74"/>
    <w:rsid w:val="000316A1"/>
    <w:rsid w:val="00035284"/>
    <w:rsid w:val="0003645A"/>
    <w:rsid w:val="000400A2"/>
    <w:rsid w:val="00041317"/>
    <w:rsid w:val="000458C2"/>
    <w:rsid w:val="00051BDB"/>
    <w:rsid w:val="0005323A"/>
    <w:rsid w:val="000551A4"/>
    <w:rsid w:val="00061BE6"/>
    <w:rsid w:val="00062B6D"/>
    <w:rsid w:val="00064DD4"/>
    <w:rsid w:val="00066B2A"/>
    <w:rsid w:val="0007031C"/>
    <w:rsid w:val="000711A3"/>
    <w:rsid w:val="00073834"/>
    <w:rsid w:val="00075DD8"/>
    <w:rsid w:val="00080050"/>
    <w:rsid w:val="00082AB5"/>
    <w:rsid w:val="0008338B"/>
    <w:rsid w:val="000842B5"/>
    <w:rsid w:val="00086FB9"/>
    <w:rsid w:val="00091730"/>
    <w:rsid w:val="00091E76"/>
    <w:rsid w:val="00094C0D"/>
    <w:rsid w:val="000A002A"/>
    <w:rsid w:val="000A2243"/>
    <w:rsid w:val="000A2863"/>
    <w:rsid w:val="000A48A6"/>
    <w:rsid w:val="000B0599"/>
    <w:rsid w:val="000C5AF9"/>
    <w:rsid w:val="000C5B2B"/>
    <w:rsid w:val="000C6620"/>
    <w:rsid w:val="000D14BD"/>
    <w:rsid w:val="000D2256"/>
    <w:rsid w:val="000D3272"/>
    <w:rsid w:val="000D3733"/>
    <w:rsid w:val="000D51E3"/>
    <w:rsid w:val="000E15AE"/>
    <w:rsid w:val="000E164B"/>
    <w:rsid w:val="000E28A8"/>
    <w:rsid w:val="000E2D04"/>
    <w:rsid w:val="000E3345"/>
    <w:rsid w:val="000E4811"/>
    <w:rsid w:val="000E56B6"/>
    <w:rsid w:val="000E7736"/>
    <w:rsid w:val="000F187B"/>
    <w:rsid w:val="000F2328"/>
    <w:rsid w:val="000F2A19"/>
    <w:rsid w:val="00110CD1"/>
    <w:rsid w:val="001138C0"/>
    <w:rsid w:val="001141C7"/>
    <w:rsid w:val="00127867"/>
    <w:rsid w:val="0013044E"/>
    <w:rsid w:val="00131242"/>
    <w:rsid w:val="00135B32"/>
    <w:rsid w:val="00136678"/>
    <w:rsid w:val="00137B63"/>
    <w:rsid w:val="00140979"/>
    <w:rsid w:val="00147E85"/>
    <w:rsid w:val="001568D0"/>
    <w:rsid w:val="0015723F"/>
    <w:rsid w:val="00161C46"/>
    <w:rsid w:val="00163A98"/>
    <w:rsid w:val="00173792"/>
    <w:rsid w:val="0017540A"/>
    <w:rsid w:val="0017552D"/>
    <w:rsid w:val="00176BB7"/>
    <w:rsid w:val="001806F6"/>
    <w:rsid w:val="00181F2B"/>
    <w:rsid w:val="00186F57"/>
    <w:rsid w:val="00191FD4"/>
    <w:rsid w:val="00195C3C"/>
    <w:rsid w:val="001A080C"/>
    <w:rsid w:val="001A0A40"/>
    <w:rsid w:val="001A2343"/>
    <w:rsid w:val="001A7130"/>
    <w:rsid w:val="001A78FA"/>
    <w:rsid w:val="001B5313"/>
    <w:rsid w:val="001B7BD8"/>
    <w:rsid w:val="001C09CA"/>
    <w:rsid w:val="001C0C80"/>
    <w:rsid w:val="001C5777"/>
    <w:rsid w:val="001C6140"/>
    <w:rsid w:val="001D137C"/>
    <w:rsid w:val="001D7C09"/>
    <w:rsid w:val="001D7F8D"/>
    <w:rsid w:val="001E1A29"/>
    <w:rsid w:val="001E222E"/>
    <w:rsid w:val="001E2245"/>
    <w:rsid w:val="001E6AF6"/>
    <w:rsid w:val="001F031A"/>
    <w:rsid w:val="001F050D"/>
    <w:rsid w:val="001F22E7"/>
    <w:rsid w:val="001F35A3"/>
    <w:rsid w:val="001F6CAB"/>
    <w:rsid w:val="001F6F21"/>
    <w:rsid w:val="001F7706"/>
    <w:rsid w:val="00201C34"/>
    <w:rsid w:val="002036A0"/>
    <w:rsid w:val="00205604"/>
    <w:rsid w:val="0020758E"/>
    <w:rsid w:val="00207DF7"/>
    <w:rsid w:val="00210D7B"/>
    <w:rsid w:val="00210E54"/>
    <w:rsid w:val="00211A43"/>
    <w:rsid w:val="00213CD7"/>
    <w:rsid w:val="002147FF"/>
    <w:rsid w:val="002169D5"/>
    <w:rsid w:val="002172DB"/>
    <w:rsid w:val="00221E07"/>
    <w:rsid w:val="0022283C"/>
    <w:rsid w:val="00226864"/>
    <w:rsid w:val="00227DD6"/>
    <w:rsid w:val="00232CF3"/>
    <w:rsid w:val="002333E4"/>
    <w:rsid w:val="002434F9"/>
    <w:rsid w:val="00252693"/>
    <w:rsid w:val="002545E3"/>
    <w:rsid w:val="00256803"/>
    <w:rsid w:val="00257552"/>
    <w:rsid w:val="00264FA0"/>
    <w:rsid w:val="002655A1"/>
    <w:rsid w:val="00267B3C"/>
    <w:rsid w:val="00270245"/>
    <w:rsid w:val="0027434A"/>
    <w:rsid w:val="00282673"/>
    <w:rsid w:val="00286EDB"/>
    <w:rsid w:val="00287522"/>
    <w:rsid w:val="00290589"/>
    <w:rsid w:val="002922F9"/>
    <w:rsid w:val="00293F00"/>
    <w:rsid w:val="00295BBA"/>
    <w:rsid w:val="00296C9A"/>
    <w:rsid w:val="002A2FF7"/>
    <w:rsid w:val="002A5B16"/>
    <w:rsid w:val="002A6099"/>
    <w:rsid w:val="002B32AE"/>
    <w:rsid w:val="002B4FA6"/>
    <w:rsid w:val="002B575A"/>
    <w:rsid w:val="002B6636"/>
    <w:rsid w:val="002C1D96"/>
    <w:rsid w:val="002C4B98"/>
    <w:rsid w:val="002D358D"/>
    <w:rsid w:val="002D4AAF"/>
    <w:rsid w:val="002E13C0"/>
    <w:rsid w:val="002E23FA"/>
    <w:rsid w:val="002E51B1"/>
    <w:rsid w:val="002E7F49"/>
    <w:rsid w:val="002F282A"/>
    <w:rsid w:val="002F61A0"/>
    <w:rsid w:val="003020F5"/>
    <w:rsid w:val="0030282E"/>
    <w:rsid w:val="00303A1B"/>
    <w:rsid w:val="00304D71"/>
    <w:rsid w:val="00305F40"/>
    <w:rsid w:val="00306154"/>
    <w:rsid w:val="00311D4F"/>
    <w:rsid w:val="003120E5"/>
    <w:rsid w:val="003138EA"/>
    <w:rsid w:val="003150CE"/>
    <w:rsid w:val="00317959"/>
    <w:rsid w:val="00320D55"/>
    <w:rsid w:val="00323B95"/>
    <w:rsid w:val="00331F49"/>
    <w:rsid w:val="00332E55"/>
    <w:rsid w:val="00333839"/>
    <w:rsid w:val="0033637A"/>
    <w:rsid w:val="00336460"/>
    <w:rsid w:val="00337B84"/>
    <w:rsid w:val="0034227A"/>
    <w:rsid w:val="003440A9"/>
    <w:rsid w:val="003441F7"/>
    <w:rsid w:val="003442DD"/>
    <w:rsid w:val="00344BF2"/>
    <w:rsid w:val="00344E78"/>
    <w:rsid w:val="00345E9B"/>
    <w:rsid w:val="00351065"/>
    <w:rsid w:val="00351936"/>
    <w:rsid w:val="003557AD"/>
    <w:rsid w:val="003575B2"/>
    <w:rsid w:val="00357916"/>
    <w:rsid w:val="00357EBE"/>
    <w:rsid w:val="0036008F"/>
    <w:rsid w:val="00360705"/>
    <w:rsid w:val="00361586"/>
    <w:rsid w:val="003619E9"/>
    <w:rsid w:val="0036333F"/>
    <w:rsid w:val="00370A13"/>
    <w:rsid w:val="003737DA"/>
    <w:rsid w:val="00374A26"/>
    <w:rsid w:val="00376984"/>
    <w:rsid w:val="00377356"/>
    <w:rsid w:val="003774F7"/>
    <w:rsid w:val="003776BB"/>
    <w:rsid w:val="00381DE0"/>
    <w:rsid w:val="003858FD"/>
    <w:rsid w:val="0038679D"/>
    <w:rsid w:val="0038791B"/>
    <w:rsid w:val="00390104"/>
    <w:rsid w:val="003906EA"/>
    <w:rsid w:val="003913D1"/>
    <w:rsid w:val="003921C9"/>
    <w:rsid w:val="00393422"/>
    <w:rsid w:val="00395D30"/>
    <w:rsid w:val="003A0A27"/>
    <w:rsid w:val="003A0AD7"/>
    <w:rsid w:val="003A1BEC"/>
    <w:rsid w:val="003A2339"/>
    <w:rsid w:val="003A4053"/>
    <w:rsid w:val="003A7170"/>
    <w:rsid w:val="003B5FB6"/>
    <w:rsid w:val="003B7E19"/>
    <w:rsid w:val="003C21F2"/>
    <w:rsid w:val="003C4B25"/>
    <w:rsid w:val="003C75B4"/>
    <w:rsid w:val="003D3321"/>
    <w:rsid w:val="003D3BD7"/>
    <w:rsid w:val="003D5E07"/>
    <w:rsid w:val="003D6992"/>
    <w:rsid w:val="003D7AC4"/>
    <w:rsid w:val="003E17E7"/>
    <w:rsid w:val="003E34DC"/>
    <w:rsid w:val="003E4F20"/>
    <w:rsid w:val="003E552F"/>
    <w:rsid w:val="003E72AC"/>
    <w:rsid w:val="003E7433"/>
    <w:rsid w:val="003F1EDF"/>
    <w:rsid w:val="003F45BB"/>
    <w:rsid w:val="003F4F44"/>
    <w:rsid w:val="003F6C47"/>
    <w:rsid w:val="00403F99"/>
    <w:rsid w:val="0041039D"/>
    <w:rsid w:val="00415B35"/>
    <w:rsid w:val="00420556"/>
    <w:rsid w:val="0042081A"/>
    <w:rsid w:val="00421D7E"/>
    <w:rsid w:val="00425A12"/>
    <w:rsid w:val="00430DAE"/>
    <w:rsid w:val="004320A1"/>
    <w:rsid w:val="00436DAD"/>
    <w:rsid w:val="00440AC6"/>
    <w:rsid w:val="00446248"/>
    <w:rsid w:val="0045195B"/>
    <w:rsid w:val="0046078A"/>
    <w:rsid w:val="00460C8A"/>
    <w:rsid w:val="00463964"/>
    <w:rsid w:val="004750BB"/>
    <w:rsid w:val="00476244"/>
    <w:rsid w:val="0047633F"/>
    <w:rsid w:val="00476B93"/>
    <w:rsid w:val="00481FA8"/>
    <w:rsid w:val="004866F1"/>
    <w:rsid w:val="00490A60"/>
    <w:rsid w:val="004922CE"/>
    <w:rsid w:val="00492C9D"/>
    <w:rsid w:val="00493F80"/>
    <w:rsid w:val="00494411"/>
    <w:rsid w:val="00494817"/>
    <w:rsid w:val="00496739"/>
    <w:rsid w:val="00496F1F"/>
    <w:rsid w:val="00497EC0"/>
    <w:rsid w:val="004A3595"/>
    <w:rsid w:val="004C1DDE"/>
    <w:rsid w:val="004C2BF9"/>
    <w:rsid w:val="004C3759"/>
    <w:rsid w:val="004C394A"/>
    <w:rsid w:val="004D0AA1"/>
    <w:rsid w:val="004E2630"/>
    <w:rsid w:val="004E2CCF"/>
    <w:rsid w:val="004E3678"/>
    <w:rsid w:val="004E4E16"/>
    <w:rsid w:val="004F35F4"/>
    <w:rsid w:val="004F558E"/>
    <w:rsid w:val="004F5DFC"/>
    <w:rsid w:val="004F6177"/>
    <w:rsid w:val="00500F5E"/>
    <w:rsid w:val="005046C2"/>
    <w:rsid w:val="005047CE"/>
    <w:rsid w:val="00506B09"/>
    <w:rsid w:val="00516E78"/>
    <w:rsid w:val="00516EEA"/>
    <w:rsid w:val="00517498"/>
    <w:rsid w:val="00521994"/>
    <w:rsid w:val="00521CDB"/>
    <w:rsid w:val="00525808"/>
    <w:rsid w:val="005259AC"/>
    <w:rsid w:val="00527EF8"/>
    <w:rsid w:val="00533043"/>
    <w:rsid w:val="005333AB"/>
    <w:rsid w:val="00542A70"/>
    <w:rsid w:val="005450EB"/>
    <w:rsid w:val="005451FD"/>
    <w:rsid w:val="00545590"/>
    <w:rsid w:val="00547DB7"/>
    <w:rsid w:val="00550183"/>
    <w:rsid w:val="005509B3"/>
    <w:rsid w:val="00551C20"/>
    <w:rsid w:val="00553270"/>
    <w:rsid w:val="005610D0"/>
    <w:rsid w:val="005661E4"/>
    <w:rsid w:val="005701A1"/>
    <w:rsid w:val="00572AB0"/>
    <w:rsid w:val="00574244"/>
    <w:rsid w:val="00574BF4"/>
    <w:rsid w:val="00577BA0"/>
    <w:rsid w:val="005840B3"/>
    <w:rsid w:val="00594CE6"/>
    <w:rsid w:val="00597549"/>
    <w:rsid w:val="005A060B"/>
    <w:rsid w:val="005A69A9"/>
    <w:rsid w:val="005B14CB"/>
    <w:rsid w:val="005B36E9"/>
    <w:rsid w:val="005B4FF0"/>
    <w:rsid w:val="005B5A81"/>
    <w:rsid w:val="005B6D1F"/>
    <w:rsid w:val="005C0CD0"/>
    <w:rsid w:val="005C2A87"/>
    <w:rsid w:val="005C5D15"/>
    <w:rsid w:val="005D35E7"/>
    <w:rsid w:val="005D4162"/>
    <w:rsid w:val="005D5A71"/>
    <w:rsid w:val="005E1389"/>
    <w:rsid w:val="005E2D5C"/>
    <w:rsid w:val="005E4FDE"/>
    <w:rsid w:val="005E6E77"/>
    <w:rsid w:val="005F20C6"/>
    <w:rsid w:val="005F2486"/>
    <w:rsid w:val="005F594C"/>
    <w:rsid w:val="006041C8"/>
    <w:rsid w:val="006054B6"/>
    <w:rsid w:val="00607B9E"/>
    <w:rsid w:val="0061000A"/>
    <w:rsid w:val="00611116"/>
    <w:rsid w:val="0061774E"/>
    <w:rsid w:val="0062074F"/>
    <w:rsid w:val="00621D32"/>
    <w:rsid w:val="00623EBD"/>
    <w:rsid w:val="006245CE"/>
    <w:rsid w:val="00625752"/>
    <w:rsid w:val="006261CF"/>
    <w:rsid w:val="00626250"/>
    <w:rsid w:val="00627606"/>
    <w:rsid w:val="00634994"/>
    <w:rsid w:val="00635B7D"/>
    <w:rsid w:val="00636690"/>
    <w:rsid w:val="006372EA"/>
    <w:rsid w:val="006401BD"/>
    <w:rsid w:val="00640D99"/>
    <w:rsid w:val="00640E6E"/>
    <w:rsid w:val="00642F6B"/>
    <w:rsid w:val="006457DF"/>
    <w:rsid w:val="00645BEE"/>
    <w:rsid w:val="00645D98"/>
    <w:rsid w:val="006461D7"/>
    <w:rsid w:val="00646DD7"/>
    <w:rsid w:val="00654879"/>
    <w:rsid w:val="006553B8"/>
    <w:rsid w:val="00655BFA"/>
    <w:rsid w:val="00657BCB"/>
    <w:rsid w:val="00666016"/>
    <w:rsid w:val="0066611A"/>
    <w:rsid w:val="00666942"/>
    <w:rsid w:val="00667CDA"/>
    <w:rsid w:val="0067065D"/>
    <w:rsid w:val="00675AD8"/>
    <w:rsid w:val="00677600"/>
    <w:rsid w:val="00681F94"/>
    <w:rsid w:val="00683A64"/>
    <w:rsid w:val="00685A59"/>
    <w:rsid w:val="00692E35"/>
    <w:rsid w:val="00695B00"/>
    <w:rsid w:val="00697D30"/>
    <w:rsid w:val="006A1626"/>
    <w:rsid w:val="006A78B3"/>
    <w:rsid w:val="006B1380"/>
    <w:rsid w:val="006B291B"/>
    <w:rsid w:val="006B4977"/>
    <w:rsid w:val="006B74AD"/>
    <w:rsid w:val="006C3AB5"/>
    <w:rsid w:val="006D36A8"/>
    <w:rsid w:val="006D5866"/>
    <w:rsid w:val="006D68DC"/>
    <w:rsid w:val="006D6F58"/>
    <w:rsid w:val="006D758F"/>
    <w:rsid w:val="006E3F07"/>
    <w:rsid w:val="006E4109"/>
    <w:rsid w:val="006E4947"/>
    <w:rsid w:val="006E6270"/>
    <w:rsid w:val="006E7911"/>
    <w:rsid w:val="006F2439"/>
    <w:rsid w:val="006F744E"/>
    <w:rsid w:val="006F75C2"/>
    <w:rsid w:val="00706FEB"/>
    <w:rsid w:val="00714998"/>
    <w:rsid w:val="00715A4E"/>
    <w:rsid w:val="0071770F"/>
    <w:rsid w:val="00717ED1"/>
    <w:rsid w:val="007333FE"/>
    <w:rsid w:val="0073476F"/>
    <w:rsid w:val="0073523E"/>
    <w:rsid w:val="0073780B"/>
    <w:rsid w:val="00743DFA"/>
    <w:rsid w:val="0074500D"/>
    <w:rsid w:val="00745BE8"/>
    <w:rsid w:val="00745DB9"/>
    <w:rsid w:val="00747865"/>
    <w:rsid w:val="00752832"/>
    <w:rsid w:val="007542B9"/>
    <w:rsid w:val="007578CD"/>
    <w:rsid w:val="00764285"/>
    <w:rsid w:val="007668B8"/>
    <w:rsid w:val="00767EA8"/>
    <w:rsid w:val="00772AB7"/>
    <w:rsid w:val="00773027"/>
    <w:rsid w:val="0077441E"/>
    <w:rsid w:val="00774462"/>
    <w:rsid w:val="00774511"/>
    <w:rsid w:val="007758AD"/>
    <w:rsid w:val="0078339B"/>
    <w:rsid w:val="007856E1"/>
    <w:rsid w:val="00786B0B"/>
    <w:rsid w:val="00795578"/>
    <w:rsid w:val="007A5008"/>
    <w:rsid w:val="007A5518"/>
    <w:rsid w:val="007A6EE8"/>
    <w:rsid w:val="007B5B93"/>
    <w:rsid w:val="007C0103"/>
    <w:rsid w:val="007C2043"/>
    <w:rsid w:val="007C218C"/>
    <w:rsid w:val="007C27E7"/>
    <w:rsid w:val="007D142B"/>
    <w:rsid w:val="007D1907"/>
    <w:rsid w:val="007D66C5"/>
    <w:rsid w:val="007E13B2"/>
    <w:rsid w:val="007E317D"/>
    <w:rsid w:val="007E3885"/>
    <w:rsid w:val="007E40DA"/>
    <w:rsid w:val="007E5009"/>
    <w:rsid w:val="007E7931"/>
    <w:rsid w:val="007F2AC1"/>
    <w:rsid w:val="007F3CFF"/>
    <w:rsid w:val="007F592F"/>
    <w:rsid w:val="007F71CD"/>
    <w:rsid w:val="00802394"/>
    <w:rsid w:val="008050D3"/>
    <w:rsid w:val="008077AA"/>
    <w:rsid w:val="0081462E"/>
    <w:rsid w:val="00814A41"/>
    <w:rsid w:val="00815DD3"/>
    <w:rsid w:val="008174D3"/>
    <w:rsid w:val="0082232E"/>
    <w:rsid w:val="0082536C"/>
    <w:rsid w:val="0083052B"/>
    <w:rsid w:val="008309BF"/>
    <w:rsid w:val="008313C5"/>
    <w:rsid w:val="00832C93"/>
    <w:rsid w:val="0083424D"/>
    <w:rsid w:val="008378F5"/>
    <w:rsid w:val="00837C79"/>
    <w:rsid w:val="0084207A"/>
    <w:rsid w:val="00843364"/>
    <w:rsid w:val="00850A0E"/>
    <w:rsid w:val="0086001D"/>
    <w:rsid w:val="008657BF"/>
    <w:rsid w:val="00866BE4"/>
    <w:rsid w:val="00867F21"/>
    <w:rsid w:val="00874233"/>
    <w:rsid w:val="008820E0"/>
    <w:rsid w:val="00885335"/>
    <w:rsid w:val="00886B44"/>
    <w:rsid w:val="00887A46"/>
    <w:rsid w:val="00890CEF"/>
    <w:rsid w:val="00891AAF"/>
    <w:rsid w:val="008930ED"/>
    <w:rsid w:val="00895641"/>
    <w:rsid w:val="008A3306"/>
    <w:rsid w:val="008A3891"/>
    <w:rsid w:val="008A7EB3"/>
    <w:rsid w:val="008B3CD1"/>
    <w:rsid w:val="008C2820"/>
    <w:rsid w:val="008C2F96"/>
    <w:rsid w:val="008D3224"/>
    <w:rsid w:val="008D3536"/>
    <w:rsid w:val="008E0A54"/>
    <w:rsid w:val="008E192F"/>
    <w:rsid w:val="008E2A4F"/>
    <w:rsid w:val="008E4717"/>
    <w:rsid w:val="008E5D00"/>
    <w:rsid w:val="008E6D00"/>
    <w:rsid w:val="008E75CA"/>
    <w:rsid w:val="008F0D51"/>
    <w:rsid w:val="008F1D47"/>
    <w:rsid w:val="00903AAF"/>
    <w:rsid w:val="00905590"/>
    <w:rsid w:val="00905FDE"/>
    <w:rsid w:val="00912DA2"/>
    <w:rsid w:val="00914BE2"/>
    <w:rsid w:val="00915BA0"/>
    <w:rsid w:val="00923AC7"/>
    <w:rsid w:val="0092469F"/>
    <w:rsid w:val="0092682A"/>
    <w:rsid w:val="009270F2"/>
    <w:rsid w:val="009326A8"/>
    <w:rsid w:val="00941614"/>
    <w:rsid w:val="00942D25"/>
    <w:rsid w:val="00946144"/>
    <w:rsid w:val="00951147"/>
    <w:rsid w:val="00954D5C"/>
    <w:rsid w:val="0095632E"/>
    <w:rsid w:val="009613E9"/>
    <w:rsid w:val="009619D4"/>
    <w:rsid w:val="00965215"/>
    <w:rsid w:val="00966659"/>
    <w:rsid w:val="009667D4"/>
    <w:rsid w:val="00975468"/>
    <w:rsid w:val="00975907"/>
    <w:rsid w:val="00980CB2"/>
    <w:rsid w:val="009811B0"/>
    <w:rsid w:val="009845B6"/>
    <w:rsid w:val="00984837"/>
    <w:rsid w:val="0099349F"/>
    <w:rsid w:val="0099655E"/>
    <w:rsid w:val="00996B63"/>
    <w:rsid w:val="009977E1"/>
    <w:rsid w:val="00997DBA"/>
    <w:rsid w:val="009A1F58"/>
    <w:rsid w:val="009A3EF6"/>
    <w:rsid w:val="009A4558"/>
    <w:rsid w:val="009A5305"/>
    <w:rsid w:val="009A6F5F"/>
    <w:rsid w:val="009A7CB0"/>
    <w:rsid w:val="009B1757"/>
    <w:rsid w:val="009C0363"/>
    <w:rsid w:val="009C15B6"/>
    <w:rsid w:val="009C29F1"/>
    <w:rsid w:val="009C6780"/>
    <w:rsid w:val="009D0A89"/>
    <w:rsid w:val="009D1B60"/>
    <w:rsid w:val="009D2574"/>
    <w:rsid w:val="009D2969"/>
    <w:rsid w:val="009D5176"/>
    <w:rsid w:val="009D7700"/>
    <w:rsid w:val="009D7FC3"/>
    <w:rsid w:val="009E3D16"/>
    <w:rsid w:val="009E5F90"/>
    <w:rsid w:val="009E6168"/>
    <w:rsid w:val="009E754C"/>
    <w:rsid w:val="009F6841"/>
    <w:rsid w:val="009F7E77"/>
    <w:rsid w:val="00A024C0"/>
    <w:rsid w:val="00A030AB"/>
    <w:rsid w:val="00A13DE3"/>
    <w:rsid w:val="00A15BA7"/>
    <w:rsid w:val="00A15BE8"/>
    <w:rsid w:val="00A20ED6"/>
    <w:rsid w:val="00A210F1"/>
    <w:rsid w:val="00A24BC6"/>
    <w:rsid w:val="00A24D20"/>
    <w:rsid w:val="00A258CD"/>
    <w:rsid w:val="00A25D52"/>
    <w:rsid w:val="00A309EE"/>
    <w:rsid w:val="00A359E6"/>
    <w:rsid w:val="00A37267"/>
    <w:rsid w:val="00A402AD"/>
    <w:rsid w:val="00A43F17"/>
    <w:rsid w:val="00A451DD"/>
    <w:rsid w:val="00A456E4"/>
    <w:rsid w:val="00A63AEF"/>
    <w:rsid w:val="00A67E83"/>
    <w:rsid w:val="00A67F4A"/>
    <w:rsid w:val="00A72C52"/>
    <w:rsid w:val="00A74AA2"/>
    <w:rsid w:val="00A81521"/>
    <w:rsid w:val="00A82D2C"/>
    <w:rsid w:val="00A8312D"/>
    <w:rsid w:val="00A852C3"/>
    <w:rsid w:val="00A8674F"/>
    <w:rsid w:val="00A952B4"/>
    <w:rsid w:val="00AA0404"/>
    <w:rsid w:val="00AA0F79"/>
    <w:rsid w:val="00AA2234"/>
    <w:rsid w:val="00AA522A"/>
    <w:rsid w:val="00AB6818"/>
    <w:rsid w:val="00AB6ED4"/>
    <w:rsid w:val="00AC0658"/>
    <w:rsid w:val="00AC168B"/>
    <w:rsid w:val="00AC410C"/>
    <w:rsid w:val="00AD46D0"/>
    <w:rsid w:val="00AD4798"/>
    <w:rsid w:val="00AE07E2"/>
    <w:rsid w:val="00AE1B96"/>
    <w:rsid w:val="00AE3D8C"/>
    <w:rsid w:val="00AE7C1F"/>
    <w:rsid w:val="00AF4100"/>
    <w:rsid w:val="00AF6403"/>
    <w:rsid w:val="00AF73DB"/>
    <w:rsid w:val="00B01E3E"/>
    <w:rsid w:val="00B04FFF"/>
    <w:rsid w:val="00B1084D"/>
    <w:rsid w:val="00B13202"/>
    <w:rsid w:val="00B16C03"/>
    <w:rsid w:val="00B21E39"/>
    <w:rsid w:val="00B21FC8"/>
    <w:rsid w:val="00B2507C"/>
    <w:rsid w:val="00B26BDD"/>
    <w:rsid w:val="00B308B4"/>
    <w:rsid w:val="00B32D34"/>
    <w:rsid w:val="00B334EB"/>
    <w:rsid w:val="00B33E0F"/>
    <w:rsid w:val="00B3497E"/>
    <w:rsid w:val="00B3569E"/>
    <w:rsid w:val="00B42A91"/>
    <w:rsid w:val="00B51863"/>
    <w:rsid w:val="00B53AF7"/>
    <w:rsid w:val="00B53F3E"/>
    <w:rsid w:val="00B55FB4"/>
    <w:rsid w:val="00B56783"/>
    <w:rsid w:val="00B57D80"/>
    <w:rsid w:val="00B60D2D"/>
    <w:rsid w:val="00B615D7"/>
    <w:rsid w:val="00B61803"/>
    <w:rsid w:val="00B61C96"/>
    <w:rsid w:val="00B61D63"/>
    <w:rsid w:val="00B67237"/>
    <w:rsid w:val="00B72A46"/>
    <w:rsid w:val="00B73273"/>
    <w:rsid w:val="00B74A47"/>
    <w:rsid w:val="00B74B05"/>
    <w:rsid w:val="00B767E2"/>
    <w:rsid w:val="00B76ACB"/>
    <w:rsid w:val="00B76C07"/>
    <w:rsid w:val="00B7714D"/>
    <w:rsid w:val="00B77B32"/>
    <w:rsid w:val="00B77CB3"/>
    <w:rsid w:val="00B81E01"/>
    <w:rsid w:val="00B83A25"/>
    <w:rsid w:val="00B83A8F"/>
    <w:rsid w:val="00B85971"/>
    <w:rsid w:val="00B90FC4"/>
    <w:rsid w:val="00B94702"/>
    <w:rsid w:val="00B95104"/>
    <w:rsid w:val="00B951F0"/>
    <w:rsid w:val="00BA03F3"/>
    <w:rsid w:val="00BA0C67"/>
    <w:rsid w:val="00BA1B6E"/>
    <w:rsid w:val="00BA3B2D"/>
    <w:rsid w:val="00BA6EB5"/>
    <w:rsid w:val="00BB065F"/>
    <w:rsid w:val="00BB6FAC"/>
    <w:rsid w:val="00BC3C76"/>
    <w:rsid w:val="00BC3F61"/>
    <w:rsid w:val="00BC5D73"/>
    <w:rsid w:val="00BD1D1B"/>
    <w:rsid w:val="00BD3E2D"/>
    <w:rsid w:val="00BD5B16"/>
    <w:rsid w:val="00BD6E9D"/>
    <w:rsid w:val="00BD771B"/>
    <w:rsid w:val="00BD7ECA"/>
    <w:rsid w:val="00BE017D"/>
    <w:rsid w:val="00BE20B0"/>
    <w:rsid w:val="00BE43D4"/>
    <w:rsid w:val="00BE4D29"/>
    <w:rsid w:val="00BE744A"/>
    <w:rsid w:val="00BF066E"/>
    <w:rsid w:val="00BF06F3"/>
    <w:rsid w:val="00BF2D82"/>
    <w:rsid w:val="00BF6DA6"/>
    <w:rsid w:val="00BF6E2A"/>
    <w:rsid w:val="00C01907"/>
    <w:rsid w:val="00C05607"/>
    <w:rsid w:val="00C153B5"/>
    <w:rsid w:val="00C21BA1"/>
    <w:rsid w:val="00C25B7A"/>
    <w:rsid w:val="00C25E09"/>
    <w:rsid w:val="00C2718D"/>
    <w:rsid w:val="00C27B3A"/>
    <w:rsid w:val="00C303B9"/>
    <w:rsid w:val="00C308F4"/>
    <w:rsid w:val="00C30917"/>
    <w:rsid w:val="00C319EE"/>
    <w:rsid w:val="00C32BBD"/>
    <w:rsid w:val="00C463AD"/>
    <w:rsid w:val="00C46FD9"/>
    <w:rsid w:val="00C479B2"/>
    <w:rsid w:val="00C51195"/>
    <w:rsid w:val="00C53045"/>
    <w:rsid w:val="00C5307C"/>
    <w:rsid w:val="00C55BCD"/>
    <w:rsid w:val="00C56439"/>
    <w:rsid w:val="00C57717"/>
    <w:rsid w:val="00C60C5F"/>
    <w:rsid w:val="00C700F9"/>
    <w:rsid w:val="00C74317"/>
    <w:rsid w:val="00C847EB"/>
    <w:rsid w:val="00C863ED"/>
    <w:rsid w:val="00C86ACA"/>
    <w:rsid w:val="00C90066"/>
    <w:rsid w:val="00C90811"/>
    <w:rsid w:val="00C92BA0"/>
    <w:rsid w:val="00C93077"/>
    <w:rsid w:val="00C93A0E"/>
    <w:rsid w:val="00C93EDC"/>
    <w:rsid w:val="00C94536"/>
    <w:rsid w:val="00CA0974"/>
    <w:rsid w:val="00CA134F"/>
    <w:rsid w:val="00CA3A51"/>
    <w:rsid w:val="00CA59A3"/>
    <w:rsid w:val="00CA6131"/>
    <w:rsid w:val="00CA64E5"/>
    <w:rsid w:val="00CA723D"/>
    <w:rsid w:val="00CA7E81"/>
    <w:rsid w:val="00CB3FEF"/>
    <w:rsid w:val="00CB4572"/>
    <w:rsid w:val="00CB715D"/>
    <w:rsid w:val="00CC01E7"/>
    <w:rsid w:val="00CC2655"/>
    <w:rsid w:val="00CC3F70"/>
    <w:rsid w:val="00CC5B87"/>
    <w:rsid w:val="00CD1B48"/>
    <w:rsid w:val="00CD1BDC"/>
    <w:rsid w:val="00CD262A"/>
    <w:rsid w:val="00CD2731"/>
    <w:rsid w:val="00CD5741"/>
    <w:rsid w:val="00CD63EF"/>
    <w:rsid w:val="00CD70A5"/>
    <w:rsid w:val="00CE42C5"/>
    <w:rsid w:val="00CE6D9F"/>
    <w:rsid w:val="00CF6155"/>
    <w:rsid w:val="00CF7916"/>
    <w:rsid w:val="00D00514"/>
    <w:rsid w:val="00D10752"/>
    <w:rsid w:val="00D11BFA"/>
    <w:rsid w:val="00D13C28"/>
    <w:rsid w:val="00D15C8E"/>
    <w:rsid w:val="00D17804"/>
    <w:rsid w:val="00D253EC"/>
    <w:rsid w:val="00D279B4"/>
    <w:rsid w:val="00D31CBC"/>
    <w:rsid w:val="00D31CE8"/>
    <w:rsid w:val="00D32138"/>
    <w:rsid w:val="00D3616A"/>
    <w:rsid w:val="00D4205E"/>
    <w:rsid w:val="00D44908"/>
    <w:rsid w:val="00D449BA"/>
    <w:rsid w:val="00D521C4"/>
    <w:rsid w:val="00D53734"/>
    <w:rsid w:val="00D565A8"/>
    <w:rsid w:val="00D6042C"/>
    <w:rsid w:val="00D61655"/>
    <w:rsid w:val="00D620C3"/>
    <w:rsid w:val="00D6319D"/>
    <w:rsid w:val="00D644C6"/>
    <w:rsid w:val="00D66F74"/>
    <w:rsid w:val="00D70B56"/>
    <w:rsid w:val="00D7318A"/>
    <w:rsid w:val="00D7356F"/>
    <w:rsid w:val="00D75BA6"/>
    <w:rsid w:val="00D77D96"/>
    <w:rsid w:val="00D80C74"/>
    <w:rsid w:val="00D83BFA"/>
    <w:rsid w:val="00D83F75"/>
    <w:rsid w:val="00D86590"/>
    <w:rsid w:val="00D9069F"/>
    <w:rsid w:val="00D906B2"/>
    <w:rsid w:val="00D9700F"/>
    <w:rsid w:val="00D97808"/>
    <w:rsid w:val="00DA1508"/>
    <w:rsid w:val="00DA2F3A"/>
    <w:rsid w:val="00DA47D6"/>
    <w:rsid w:val="00DA4F12"/>
    <w:rsid w:val="00DA71FA"/>
    <w:rsid w:val="00DB1646"/>
    <w:rsid w:val="00DB7507"/>
    <w:rsid w:val="00DC7D45"/>
    <w:rsid w:val="00DD1770"/>
    <w:rsid w:val="00DD2AF8"/>
    <w:rsid w:val="00DD481C"/>
    <w:rsid w:val="00DE459F"/>
    <w:rsid w:val="00DE5891"/>
    <w:rsid w:val="00DE5FEA"/>
    <w:rsid w:val="00DE611C"/>
    <w:rsid w:val="00DE76E2"/>
    <w:rsid w:val="00DE796E"/>
    <w:rsid w:val="00DE7CB0"/>
    <w:rsid w:val="00DE7CFB"/>
    <w:rsid w:val="00DF6ED8"/>
    <w:rsid w:val="00E02FD9"/>
    <w:rsid w:val="00E038CA"/>
    <w:rsid w:val="00E05386"/>
    <w:rsid w:val="00E07B80"/>
    <w:rsid w:val="00E15A6B"/>
    <w:rsid w:val="00E20CD6"/>
    <w:rsid w:val="00E22871"/>
    <w:rsid w:val="00E23E7F"/>
    <w:rsid w:val="00E247B6"/>
    <w:rsid w:val="00E25916"/>
    <w:rsid w:val="00E301F9"/>
    <w:rsid w:val="00E32457"/>
    <w:rsid w:val="00E326A5"/>
    <w:rsid w:val="00E3627B"/>
    <w:rsid w:val="00E371DA"/>
    <w:rsid w:val="00E41AED"/>
    <w:rsid w:val="00E4352C"/>
    <w:rsid w:val="00E4510B"/>
    <w:rsid w:val="00E4616C"/>
    <w:rsid w:val="00E47E13"/>
    <w:rsid w:val="00E5333A"/>
    <w:rsid w:val="00E54431"/>
    <w:rsid w:val="00E54BC8"/>
    <w:rsid w:val="00E550EB"/>
    <w:rsid w:val="00E635BD"/>
    <w:rsid w:val="00E64F6C"/>
    <w:rsid w:val="00E67E1C"/>
    <w:rsid w:val="00E74406"/>
    <w:rsid w:val="00E80498"/>
    <w:rsid w:val="00E828EC"/>
    <w:rsid w:val="00E841E7"/>
    <w:rsid w:val="00E86C40"/>
    <w:rsid w:val="00E87DCB"/>
    <w:rsid w:val="00E917B8"/>
    <w:rsid w:val="00E92158"/>
    <w:rsid w:val="00E92786"/>
    <w:rsid w:val="00E934DA"/>
    <w:rsid w:val="00EA1050"/>
    <w:rsid w:val="00EA3AE8"/>
    <w:rsid w:val="00EA6E04"/>
    <w:rsid w:val="00EA711E"/>
    <w:rsid w:val="00EB19A7"/>
    <w:rsid w:val="00EB2754"/>
    <w:rsid w:val="00EB2947"/>
    <w:rsid w:val="00EB4BD4"/>
    <w:rsid w:val="00EC2046"/>
    <w:rsid w:val="00EC77A0"/>
    <w:rsid w:val="00ED001D"/>
    <w:rsid w:val="00ED0B85"/>
    <w:rsid w:val="00ED67FC"/>
    <w:rsid w:val="00ED74A2"/>
    <w:rsid w:val="00ED7500"/>
    <w:rsid w:val="00EE338D"/>
    <w:rsid w:val="00EE375C"/>
    <w:rsid w:val="00EE5EB6"/>
    <w:rsid w:val="00EF2DC5"/>
    <w:rsid w:val="00F024E7"/>
    <w:rsid w:val="00F045A9"/>
    <w:rsid w:val="00F05EFC"/>
    <w:rsid w:val="00F10AF9"/>
    <w:rsid w:val="00F12696"/>
    <w:rsid w:val="00F21223"/>
    <w:rsid w:val="00F21B48"/>
    <w:rsid w:val="00F21CC7"/>
    <w:rsid w:val="00F24CCC"/>
    <w:rsid w:val="00F25E8F"/>
    <w:rsid w:val="00F32162"/>
    <w:rsid w:val="00F33007"/>
    <w:rsid w:val="00F34848"/>
    <w:rsid w:val="00F34C7D"/>
    <w:rsid w:val="00F34FD8"/>
    <w:rsid w:val="00F3657A"/>
    <w:rsid w:val="00F36B55"/>
    <w:rsid w:val="00F373A6"/>
    <w:rsid w:val="00F414FB"/>
    <w:rsid w:val="00F419D8"/>
    <w:rsid w:val="00F41E1E"/>
    <w:rsid w:val="00F41FE7"/>
    <w:rsid w:val="00F51694"/>
    <w:rsid w:val="00F55615"/>
    <w:rsid w:val="00F55B73"/>
    <w:rsid w:val="00F56321"/>
    <w:rsid w:val="00F56F36"/>
    <w:rsid w:val="00F57E45"/>
    <w:rsid w:val="00F60F2B"/>
    <w:rsid w:val="00F63104"/>
    <w:rsid w:val="00F63A5F"/>
    <w:rsid w:val="00F63AD7"/>
    <w:rsid w:val="00F64B1D"/>
    <w:rsid w:val="00F70E25"/>
    <w:rsid w:val="00F72A87"/>
    <w:rsid w:val="00F73373"/>
    <w:rsid w:val="00F7390C"/>
    <w:rsid w:val="00F74FF8"/>
    <w:rsid w:val="00F754CB"/>
    <w:rsid w:val="00F75D1B"/>
    <w:rsid w:val="00F82477"/>
    <w:rsid w:val="00F8289D"/>
    <w:rsid w:val="00F87579"/>
    <w:rsid w:val="00F91068"/>
    <w:rsid w:val="00F9229E"/>
    <w:rsid w:val="00F92A77"/>
    <w:rsid w:val="00F92EC0"/>
    <w:rsid w:val="00F95AA0"/>
    <w:rsid w:val="00FA093B"/>
    <w:rsid w:val="00FA1E32"/>
    <w:rsid w:val="00FA2128"/>
    <w:rsid w:val="00FA286D"/>
    <w:rsid w:val="00FA5E47"/>
    <w:rsid w:val="00FA6B44"/>
    <w:rsid w:val="00FA6BFB"/>
    <w:rsid w:val="00FB2A15"/>
    <w:rsid w:val="00FB49A2"/>
    <w:rsid w:val="00FB51D8"/>
    <w:rsid w:val="00FB5281"/>
    <w:rsid w:val="00FB55AD"/>
    <w:rsid w:val="00FB63C2"/>
    <w:rsid w:val="00FB6EEA"/>
    <w:rsid w:val="00FC385B"/>
    <w:rsid w:val="00FC3F45"/>
    <w:rsid w:val="00FC7D5C"/>
    <w:rsid w:val="00FD18EE"/>
    <w:rsid w:val="00FD480B"/>
    <w:rsid w:val="00FE17BC"/>
    <w:rsid w:val="00FE2503"/>
    <w:rsid w:val="00FE3685"/>
    <w:rsid w:val="00FE7A60"/>
    <w:rsid w:val="00FF316A"/>
    <w:rsid w:val="00FF5ACD"/>
    <w:rsid w:val="00FF6978"/>
    <w:rsid w:val="00FF7041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5FEBD5D"/>
  <w15:docId w15:val="{D49AA27E-B574-4B11-B082-38B157B4B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F9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FA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A6B44"/>
  </w:style>
  <w:style w:type="paragraph" w:styleId="Podnoje">
    <w:name w:val="footer"/>
    <w:basedOn w:val="Normal"/>
    <w:link w:val="PodnojeChar"/>
    <w:uiPriority w:val="99"/>
    <w:unhideWhenUsed/>
    <w:rsid w:val="00FA6B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A6B44"/>
  </w:style>
  <w:style w:type="paragraph" w:styleId="Odlomakpopisa">
    <w:name w:val="List Paragraph"/>
    <w:basedOn w:val="Normal"/>
    <w:uiPriority w:val="34"/>
    <w:qFormat/>
    <w:rsid w:val="00A852C3"/>
    <w:pPr>
      <w:ind w:left="720"/>
      <w:contextualSpacing/>
    </w:pPr>
  </w:style>
  <w:style w:type="table" w:styleId="Reetkatablice">
    <w:name w:val="Table Grid"/>
    <w:basedOn w:val="Obinatablica"/>
    <w:uiPriority w:val="39"/>
    <w:rsid w:val="00547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74A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4A26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517498"/>
    <w:rPr>
      <w:color w:val="0000FF"/>
      <w:u w:val="single"/>
    </w:rPr>
  </w:style>
  <w:style w:type="paragraph" w:styleId="StandardWeb">
    <w:name w:val="Normal (Web)"/>
    <w:basedOn w:val="Normal"/>
    <w:uiPriority w:val="99"/>
    <w:unhideWhenUsed/>
    <w:rsid w:val="00903A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3D332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D332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D332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D332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D3321"/>
    <w:rPr>
      <w:b/>
      <w:bCs/>
      <w:sz w:val="20"/>
      <w:szCs w:val="20"/>
    </w:rPr>
  </w:style>
  <w:style w:type="paragraph" w:styleId="Bezproreda">
    <w:name w:val="No Spacing"/>
    <w:uiPriority w:val="1"/>
    <w:qFormat/>
    <w:rsid w:val="00A43F17"/>
    <w:pPr>
      <w:spacing w:after="0" w:line="240" w:lineRule="auto"/>
    </w:pPr>
  </w:style>
  <w:style w:type="paragraph" w:customStyle="1" w:styleId="Default">
    <w:name w:val="Default"/>
    <w:rsid w:val="00A43F1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8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1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3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usinfo.hr/zakonodavstvo/zakon-o-lokalnoj-i-podrucnoj-regionalnoj-samoupravi-1" TargetMode="External"/><Relationship Id="rId13" Type="http://schemas.openxmlformats.org/officeDocument/2006/relationships/hyperlink" Target="https://www.iusinfo.hr/zakonodavstvo/zakon-o-izmjenama-i-dopunama-zakona-o-lokalnoj-i-podrucnoj-regionalnoj-samoupravi-2" TargetMode="External"/><Relationship Id="rId18" Type="http://schemas.openxmlformats.org/officeDocument/2006/relationships/hyperlink" Target="https://www.iusinfo.hr/zakonodavstvo/zakon-o-izmjenama-i-dopunama-zakona-o-lokalnoj-i-podrucnoj-regionalnoj-samoupravi-4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iusinfo.hr/zakonodavstvo/zakon-o-izmjeni-zakona-o-izmjenama-i-dopunama-zakona-o-lokalnoj-i-podrucjoj-regionalnoj-samoupravi-narodne-novine-br-109-07" TargetMode="External"/><Relationship Id="rId17" Type="http://schemas.openxmlformats.org/officeDocument/2006/relationships/hyperlink" Target="https://www.iusinfo.hr/zakonodavstvo/zakon-o-izmjenama-i-dopunama-zakona-o-lokalnoj-i-podrucnoj-regionalnoj-samoupravi-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iusinfo.hr/zakonodavstvo/zakon-o-izmjenama-i-dopunama-zakona-o-lokalnoj-i-podrucnoj-regionalnoj-samooupravi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usinfo.hr/zakonodavstvo/zakon-o-izmjenama-i-dopunama-zakona-o-lokalnoj-i-podrucnoj-regionalnoj-samoupravi-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iusinfo.hr/zakonodavstvo/zakon-o-izmjeni-zakona-o-lokalnoj-i-podrucnoj-regionalnoj-samoupravi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iusinfo.hr/zakonodavstvo/zakon-o-izmjenama-i-dopunama-zakona-o-lokalnoj-i-podrucnoj-regionalnoj-samoupravi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iusinfo.hr/zakonodavstvo/vjerodostojno-tumacenje-clanka-31-stavka-1-clanka-46-stavka-1-i-2-clanka-53-stavka-4-i-clanka-90-stavka-1-zakona-o-lokalnoj-i-podrucnoj-regionalnoj-samoupravi-narodne-novine-br-33-01" TargetMode="External"/><Relationship Id="rId14" Type="http://schemas.openxmlformats.org/officeDocument/2006/relationships/hyperlink" Target="https://www.iusinfo.hr/zakonodavstvo/zakon-o-izmjeni-zakona-o-izmjenama-i-dopunama-zakona-o-lokalnoj-i-podrucjoj-regionalnoj-samoupravi-narodne-novine-br-125-08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A7438-66E3-4EB4-8E74-8D0C8A778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11</Pages>
  <Words>4899</Words>
  <Characters>27930</Characters>
  <Application>Microsoft Office Word</Application>
  <DocSecurity>0</DocSecurity>
  <Lines>232</Lines>
  <Paragraphs>65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Lokmer</dc:creator>
  <cp:keywords/>
  <dc:description/>
  <cp:lastModifiedBy>Tomislav Lokmer</cp:lastModifiedBy>
  <cp:revision>5</cp:revision>
  <cp:lastPrinted>2024-10-22T12:57:00Z</cp:lastPrinted>
  <dcterms:created xsi:type="dcterms:W3CDTF">2024-10-23T08:14:00Z</dcterms:created>
  <dcterms:modified xsi:type="dcterms:W3CDTF">2024-10-23T12:24:00Z</dcterms:modified>
</cp:coreProperties>
</file>