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ECB0" w14:textId="77777777" w:rsidR="006C687A" w:rsidRDefault="006C687A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</w:p>
    <w:p w14:paraId="3D17441D" w14:textId="45DA4D86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 xml:space="preserve">a </w:t>
      </w:r>
      <w:r w:rsidR="006C687A">
        <w:rPr>
          <w:b/>
          <w:bCs/>
          <w:sz w:val="28"/>
          <w:szCs w:val="28"/>
        </w:rPr>
        <w:t>edukacije o EU fondovima</w:t>
      </w:r>
    </w:p>
    <w:p w14:paraId="397650F1" w14:textId="0B0BF9AE" w:rsidR="00E77DE6" w:rsidRDefault="00E77DE6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6256"/>
      </w:tblGrid>
      <w:tr w:rsidR="00E77DE6" w14:paraId="6E51C00C" w14:textId="77777777" w:rsidTr="006862A8">
        <w:trPr>
          <w:trHeight w:val="380"/>
        </w:trPr>
        <w:tc>
          <w:tcPr>
            <w:tcW w:w="1760" w:type="dxa"/>
          </w:tcPr>
          <w:p w14:paraId="71DE9E2A" w14:textId="0A81DEEE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256" w:type="dxa"/>
          </w:tcPr>
          <w:p w14:paraId="0466943E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6862A8">
        <w:trPr>
          <w:trHeight w:val="391"/>
        </w:trPr>
        <w:tc>
          <w:tcPr>
            <w:tcW w:w="1760" w:type="dxa"/>
          </w:tcPr>
          <w:p w14:paraId="51418F09" w14:textId="52153031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256" w:type="dxa"/>
          </w:tcPr>
          <w:p w14:paraId="5B191DB7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6862A8">
        <w:trPr>
          <w:trHeight w:val="380"/>
        </w:trPr>
        <w:tc>
          <w:tcPr>
            <w:tcW w:w="1760" w:type="dxa"/>
          </w:tcPr>
          <w:p w14:paraId="29CBD11B" w14:textId="49DC6687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256" w:type="dxa"/>
          </w:tcPr>
          <w:p w14:paraId="0B21C384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6862A8">
        <w:trPr>
          <w:trHeight w:val="380"/>
        </w:trPr>
        <w:tc>
          <w:tcPr>
            <w:tcW w:w="1760" w:type="dxa"/>
          </w:tcPr>
          <w:p w14:paraId="7031F14B" w14:textId="59916E34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256" w:type="dxa"/>
          </w:tcPr>
          <w:p w14:paraId="4702BFE2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6862A8">
        <w:trPr>
          <w:trHeight w:val="391"/>
        </w:trPr>
        <w:tc>
          <w:tcPr>
            <w:tcW w:w="1760" w:type="dxa"/>
          </w:tcPr>
          <w:p w14:paraId="3486D553" w14:textId="11C99203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256" w:type="dxa"/>
          </w:tcPr>
          <w:p w14:paraId="33B2AF0A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Odlomakpopisa"/>
        <w:tabs>
          <w:tab w:val="left" w:pos="6345"/>
        </w:tabs>
      </w:pPr>
    </w:p>
    <w:p w14:paraId="2D18FC93" w14:textId="3E560747" w:rsidR="006B1E76" w:rsidRDefault="006B1E76" w:rsidP="00E77DE6">
      <w:pPr>
        <w:pStyle w:val="Odlomakpopisa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</w:t>
      </w:r>
      <w:r w:rsidR="006C687A">
        <w:t>edukacija o EU fondovima</w:t>
      </w:r>
      <w:r w:rsidR="006862A8">
        <w:t>:</w:t>
      </w:r>
    </w:p>
    <w:tbl>
      <w:tblPr>
        <w:tblStyle w:val="Obinatablica5"/>
        <w:tblW w:w="9256" w:type="dxa"/>
        <w:tblLook w:val="04A0" w:firstRow="1" w:lastRow="0" w:firstColumn="1" w:lastColumn="0" w:noHBand="0" w:noVBand="1"/>
      </w:tblPr>
      <w:tblGrid>
        <w:gridCol w:w="1486"/>
        <w:gridCol w:w="1829"/>
        <w:gridCol w:w="3889"/>
        <w:gridCol w:w="2052"/>
      </w:tblGrid>
      <w:tr w:rsidR="001971B9" w:rsidRPr="00341998" w14:paraId="428C5BC6" w14:textId="60B70A3D" w:rsidTr="00686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6" w:type="dxa"/>
          </w:tcPr>
          <w:p w14:paraId="0CF90552" w14:textId="77777777" w:rsidR="005372A2" w:rsidRPr="00341998" w:rsidRDefault="005372A2" w:rsidP="00AC57CE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29" w:type="dxa"/>
          </w:tcPr>
          <w:p w14:paraId="484DDF0C" w14:textId="22A47205" w:rsidR="00AC57CE" w:rsidRPr="00AC57CE" w:rsidRDefault="00DD2795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889" w:type="dxa"/>
          </w:tcPr>
          <w:p w14:paraId="6E72BB67" w14:textId="77777777" w:rsidR="005372A2" w:rsidRPr="00341998" w:rsidRDefault="005372A2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052" w:type="dxa"/>
          </w:tcPr>
          <w:p w14:paraId="246310F1" w14:textId="674BC49F" w:rsidR="001971B9" w:rsidRPr="001971B9" w:rsidRDefault="001971B9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971B9">
              <w:rPr>
                <w:b/>
                <w:bCs/>
                <w:sz w:val="24"/>
                <w:szCs w:val="24"/>
              </w:rPr>
              <w:t>Prijavljujem se</w:t>
            </w:r>
          </w:p>
          <w:p w14:paraId="7D1724EC" w14:textId="77777777" w:rsidR="00C84976" w:rsidRDefault="001971B9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84976">
              <w:rPr>
                <w:sz w:val="20"/>
                <w:szCs w:val="20"/>
              </w:rPr>
              <w:t>m</w:t>
            </w:r>
            <w:r w:rsidR="005372A2" w:rsidRPr="00C84976">
              <w:rPr>
                <w:sz w:val="20"/>
                <w:szCs w:val="20"/>
              </w:rPr>
              <w:t>olimo upisati</w:t>
            </w:r>
            <w:r w:rsidR="00CF733E" w:rsidRPr="00C84976">
              <w:rPr>
                <w:sz w:val="20"/>
                <w:szCs w:val="20"/>
              </w:rPr>
              <w:t xml:space="preserve">    </w:t>
            </w:r>
            <w:r w:rsidR="00CF733E" w:rsidRPr="00C849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10BF2B" w14:textId="027C7EBF" w:rsidR="005372A2" w:rsidRPr="00CF733E" w:rsidRDefault="005372A2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CF733E">
              <w:rPr>
                <w:b/>
                <w:bCs/>
                <w:sz w:val="24"/>
                <w:szCs w:val="24"/>
              </w:rPr>
              <w:t>DA</w:t>
            </w:r>
            <w:r w:rsidRPr="00CF733E">
              <w:rPr>
                <w:sz w:val="24"/>
                <w:szCs w:val="24"/>
              </w:rPr>
              <w:t xml:space="preserve"> ili </w:t>
            </w:r>
            <w:r w:rsidRPr="00CF733E">
              <w:rPr>
                <w:b/>
                <w:bCs/>
                <w:sz w:val="24"/>
                <w:szCs w:val="24"/>
              </w:rPr>
              <w:t>NE</w:t>
            </w:r>
            <w:r w:rsidR="001971B9" w:rsidRPr="008C68A9">
              <w:rPr>
                <w:sz w:val="24"/>
                <w:szCs w:val="24"/>
              </w:rPr>
              <w:t>)</w:t>
            </w:r>
          </w:p>
        </w:tc>
      </w:tr>
      <w:tr w:rsidR="001971B9" w14:paraId="01CBDFB1" w14:textId="4282BBDF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EDEDED" w:themeFill="accent3" w:themeFillTint="33"/>
          </w:tcPr>
          <w:p w14:paraId="1DA9906D" w14:textId="05E9EEA4" w:rsidR="005372A2" w:rsidRDefault="006C687A" w:rsidP="009C3E0E">
            <w:pPr>
              <w:tabs>
                <w:tab w:val="left" w:pos="426"/>
              </w:tabs>
              <w:spacing w:after="0"/>
              <w:jc w:val="center"/>
            </w:pPr>
            <w:r>
              <w:t>20</w:t>
            </w:r>
            <w:r w:rsidR="005372A2">
              <w:t>.</w:t>
            </w:r>
            <w:r w:rsidR="00F42E72">
              <w:t>0</w:t>
            </w:r>
            <w:r>
              <w:t>9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29" w:type="dxa"/>
          </w:tcPr>
          <w:p w14:paraId="0D1662BE" w14:textId="147F1478" w:rsidR="005372A2" w:rsidRPr="00562E05" w:rsidRDefault="00562E05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 xml:space="preserve">12:30 </w:t>
            </w:r>
            <w:r w:rsidR="006C687A">
              <w:t>-</w:t>
            </w:r>
            <w:r w:rsidRPr="00562E05">
              <w:t xml:space="preserve"> 13:30h</w:t>
            </w:r>
          </w:p>
        </w:tc>
        <w:tc>
          <w:tcPr>
            <w:tcW w:w="3889" w:type="dxa"/>
          </w:tcPr>
          <w:p w14:paraId="2ED6CEE4" w14:textId="794974F4" w:rsidR="005372A2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EB">
              <w:rPr>
                <w:b/>
                <w:bCs/>
              </w:rPr>
              <w:t>Struktura financijske perspektive 2021.-2027.</w:t>
            </w:r>
            <w:r>
              <w:t xml:space="preserve"> (s osvrtom na strateške dokumente)</w:t>
            </w:r>
          </w:p>
        </w:tc>
        <w:tc>
          <w:tcPr>
            <w:tcW w:w="2052" w:type="dxa"/>
          </w:tcPr>
          <w:p w14:paraId="2C6E3F64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795" w14:paraId="0F271B5A" w14:textId="1C82AFF4" w:rsidTr="006862A8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</w:tcPr>
          <w:p w14:paraId="05513B22" w14:textId="45ADBA68" w:rsidR="005372A2" w:rsidRDefault="005372A2" w:rsidP="009C3E0E">
            <w:pPr>
              <w:tabs>
                <w:tab w:val="left" w:pos="426"/>
              </w:tabs>
              <w:spacing w:after="0"/>
              <w:jc w:val="center"/>
            </w:pPr>
            <w:r>
              <w:t>2</w:t>
            </w:r>
            <w:r w:rsidR="006C687A">
              <w:t>2</w:t>
            </w:r>
            <w:r>
              <w:t>.</w:t>
            </w:r>
            <w:r w:rsidR="00F42E72">
              <w:t>0</w:t>
            </w:r>
            <w:r w:rsidR="006C687A">
              <w:t>9</w:t>
            </w:r>
            <w:r>
              <w:t>.202</w:t>
            </w:r>
            <w:r w:rsidR="00F42E72">
              <w:t>1</w:t>
            </w:r>
            <w:r>
              <w:t>.</w:t>
            </w:r>
          </w:p>
        </w:tc>
        <w:tc>
          <w:tcPr>
            <w:tcW w:w="1829" w:type="dxa"/>
          </w:tcPr>
          <w:p w14:paraId="185632D1" w14:textId="5ED19633" w:rsidR="005372A2" w:rsidRPr="001971B9" w:rsidRDefault="00562E05" w:rsidP="004A53E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 xml:space="preserve">12:30 </w:t>
            </w:r>
            <w:r w:rsidR="006C687A">
              <w:t>-</w:t>
            </w:r>
            <w:r w:rsidRPr="00562E05">
              <w:t xml:space="preserve"> 13:30h</w:t>
            </w:r>
          </w:p>
        </w:tc>
        <w:tc>
          <w:tcPr>
            <w:tcW w:w="3889" w:type="dxa"/>
          </w:tcPr>
          <w:p w14:paraId="528DBACD" w14:textId="4EF10D02" w:rsidR="004A53EB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756A3">
              <w:rPr>
                <w:b/>
                <w:bCs/>
              </w:rPr>
              <w:t>Javni pozivi i natječaji</w:t>
            </w:r>
          </w:p>
          <w:p w14:paraId="3DE82D85" w14:textId="5796E2F5" w:rsidR="005372A2" w:rsidRDefault="005372A2" w:rsidP="004A53E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2" w:type="dxa"/>
          </w:tcPr>
          <w:p w14:paraId="5CA4E833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71B9" w14:paraId="73461D27" w14:textId="3D6CCE16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EDEDED" w:themeFill="accent3" w:themeFillTint="33"/>
          </w:tcPr>
          <w:p w14:paraId="6A510730" w14:textId="24FC5DAE" w:rsidR="005372A2" w:rsidRDefault="002C3C6D" w:rsidP="009C3E0E">
            <w:pPr>
              <w:tabs>
                <w:tab w:val="left" w:pos="426"/>
              </w:tabs>
              <w:spacing w:after="0"/>
              <w:jc w:val="center"/>
            </w:pPr>
            <w:r>
              <w:t>2</w:t>
            </w:r>
            <w:r w:rsidR="006C687A">
              <w:t>7</w:t>
            </w:r>
            <w:r w:rsidR="005372A2">
              <w:t>.</w:t>
            </w:r>
            <w:r w:rsidR="00F42E72">
              <w:t>0</w:t>
            </w:r>
            <w:r w:rsidR="006C687A">
              <w:t>9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29" w:type="dxa"/>
          </w:tcPr>
          <w:p w14:paraId="418D9ED2" w14:textId="45F4CF82" w:rsidR="005372A2" w:rsidRPr="001971B9" w:rsidRDefault="00562E05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 xml:space="preserve">12:30 </w:t>
            </w:r>
            <w:r w:rsidR="006C687A">
              <w:t>-</w:t>
            </w:r>
            <w:r w:rsidRPr="00562E05">
              <w:t xml:space="preserve"> 13:30h</w:t>
            </w:r>
          </w:p>
        </w:tc>
        <w:tc>
          <w:tcPr>
            <w:tcW w:w="3889" w:type="dxa"/>
          </w:tcPr>
          <w:p w14:paraId="6A3787A8" w14:textId="68C39088" w:rsidR="004A53EB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756A3">
              <w:rPr>
                <w:b/>
                <w:bCs/>
              </w:rPr>
              <w:t>Priprema projektnog prijedloga I. dio</w:t>
            </w:r>
          </w:p>
          <w:p w14:paraId="7112A4B8" w14:textId="6F5C24F9" w:rsidR="005372A2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6A3">
              <w:t>(priprema projektne ideje)</w:t>
            </w:r>
          </w:p>
        </w:tc>
        <w:tc>
          <w:tcPr>
            <w:tcW w:w="2052" w:type="dxa"/>
          </w:tcPr>
          <w:p w14:paraId="122AE881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795" w14:paraId="0473B0E2" w14:textId="13264D6B" w:rsidTr="006862A8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</w:tcPr>
          <w:p w14:paraId="63D95A2D" w14:textId="22831672" w:rsidR="005372A2" w:rsidRDefault="002C3C6D" w:rsidP="009C3E0E">
            <w:pPr>
              <w:tabs>
                <w:tab w:val="left" w:pos="426"/>
              </w:tabs>
              <w:spacing w:after="0"/>
              <w:jc w:val="center"/>
            </w:pPr>
            <w:r>
              <w:t>2</w:t>
            </w:r>
            <w:r w:rsidR="006C687A">
              <w:t>9</w:t>
            </w:r>
            <w:r w:rsidR="005372A2">
              <w:t>.</w:t>
            </w:r>
            <w:r w:rsidR="00F42E72">
              <w:t>0</w:t>
            </w:r>
            <w:r w:rsidR="006C687A">
              <w:t>9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29" w:type="dxa"/>
          </w:tcPr>
          <w:p w14:paraId="246557AD" w14:textId="3A755A0B" w:rsidR="005372A2" w:rsidRPr="001971B9" w:rsidRDefault="00562E05" w:rsidP="004A53E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 xml:space="preserve">12:30 </w:t>
            </w:r>
            <w:r w:rsidR="006C687A">
              <w:t>-</w:t>
            </w:r>
            <w:r w:rsidRPr="00562E05">
              <w:t xml:space="preserve"> 13:30h</w:t>
            </w:r>
          </w:p>
        </w:tc>
        <w:tc>
          <w:tcPr>
            <w:tcW w:w="3889" w:type="dxa"/>
          </w:tcPr>
          <w:p w14:paraId="5E8ECACA" w14:textId="77777777" w:rsidR="004A53EB" w:rsidRDefault="004A53EB" w:rsidP="004A53EB">
            <w:pPr>
              <w:tabs>
                <w:tab w:val="left" w:pos="426"/>
              </w:tabs>
              <w:spacing w:after="0"/>
              <w:ind w:lef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53EB">
              <w:rPr>
                <w:b/>
                <w:bCs/>
              </w:rPr>
              <w:t xml:space="preserve">Priprema projektnog prijedloga </w:t>
            </w:r>
            <w:r>
              <w:rPr>
                <w:b/>
                <w:bCs/>
              </w:rPr>
              <w:t xml:space="preserve">            </w:t>
            </w:r>
          </w:p>
          <w:p w14:paraId="3BA25510" w14:textId="5F411350" w:rsidR="004A53EB" w:rsidRPr="004A53EB" w:rsidRDefault="004A53EB" w:rsidP="004A53EB">
            <w:pPr>
              <w:tabs>
                <w:tab w:val="left" w:pos="426"/>
              </w:tabs>
              <w:spacing w:after="0"/>
              <w:ind w:lef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53EB">
              <w:rPr>
                <w:b/>
                <w:bCs/>
              </w:rPr>
              <w:t>II.</w:t>
            </w:r>
            <w:r>
              <w:rPr>
                <w:b/>
                <w:bCs/>
              </w:rPr>
              <w:t xml:space="preserve"> </w:t>
            </w:r>
            <w:r w:rsidRPr="004A53EB">
              <w:rPr>
                <w:b/>
                <w:bCs/>
              </w:rPr>
              <w:t>dio</w:t>
            </w:r>
          </w:p>
          <w:p w14:paraId="5EE14DD4" w14:textId="5DA613EA" w:rsidR="005372A2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EB">
              <w:t>(predstavljanje prijavnih obrazaca i osnovnih pitanja koje je potrebno popuniti u obrascima)</w:t>
            </w:r>
          </w:p>
        </w:tc>
        <w:tc>
          <w:tcPr>
            <w:tcW w:w="2052" w:type="dxa"/>
          </w:tcPr>
          <w:p w14:paraId="3F74D052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87A" w14:paraId="566DC70C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</w:tcPr>
          <w:p w14:paraId="4C6DBF39" w14:textId="308C7708" w:rsidR="006C687A" w:rsidRDefault="006C687A" w:rsidP="009C3E0E">
            <w:pPr>
              <w:tabs>
                <w:tab w:val="left" w:pos="426"/>
              </w:tabs>
              <w:spacing w:after="0"/>
              <w:jc w:val="center"/>
            </w:pPr>
            <w:r>
              <w:t>04.10.2021.</w:t>
            </w:r>
          </w:p>
        </w:tc>
        <w:tc>
          <w:tcPr>
            <w:tcW w:w="1829" w:type="dxa"/>
          </w:tcPr>
          <w:p w14:paraId="294DD57C" w14:textId="61409689" w:rsidR="006C687A" w:rsidRPr="00562E05" w:rsidRDefault="006C687A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12:30 -</w:t>
            </w:r>
            <w:r w:rsidR="004A53EB">
              <w:t xml:space="preserve"> </w:t>
            </w:r>
            <w:r>
              <w:t>13:30h</w:t>
            </w:r>
          </w:p>
        </w:tc>
        <w:tc>
          <w:tcPr>
            <w:tcW w:w="3889" w:type="dxa"/>
          </w:tcPr>
          <w:p w14:paraId="5C1940A3" w14:textId="68FD3D41" w:rsidR="004A53EB" w:rsidRPr="004A53EB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53EB">
              <w:rPr>
                <w:b/>
                <w:bCs/>
              </w:rPr>
              <w:t>Provedba projekata I. dio</w:t>
            </w:r>
          </w:p>
          <w:p w14:paraId="2A03BF7A" w14:textId="4FD19D4F" w:rsidR="006C687A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EB">
              <w:t>(osnovne informacije o provedbi te promidžba i vidljivost na projektu)</w:t>
            </w:r>
          </w:p>
        </w:tc>
        <w:tc>
          <w:tcPr>
            <w:tcW w:w="2052" w:type="dxa"/>
          </w:tcPr>
          <w:p w14:paraId="6CD58575" w14:textId="77777777" w:rsidR="006C687A" w:rsidRPr="00D55AF4" w:rsidRDefault="006C687A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687A" w14:paraId="5669DA52" w14:textId="77777777" w:rsidTr="006862A8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</w:tcPr>
          <w:p w14:paraId="1CC016FE" w14:textId="5583DE41" w:rsidR="006C687A" w:rsidRDefault="006C687A" w:rsidP="009C3E0E">
            <w:pPr>
              <w:tabs>
                <w:tab w:val="left" w:pos="426"/>
              </w:tabs>
              <w:spacing w:after="0"/>
              <w:jc w:val="center"/>
            </w:pPr>
            <w:r>
              <w:t>06.10.2021.</w:t>
            </w:r>
          </w:p>
        </w:tc>
        <w:tc>
          <w:tcPr>
            <w:tcW w:w="1829" w:type="dxa"/>
          </w:tcPr>
          <w:p w14:paraId="103EE186" w14:textId="0DBB3082" w:rsidR="006C687A" w:rsidRPr="00562E05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12:30 - 13:30h</w:t>
            </w:r>
          </w:p>
        </w:tc>
        <w:tc>
          <w:tcPr>
            <w:tcW w:w="3889" w:type="dxa"/>
          </w:tcPr>
          <w:p w14:paraId="2F839D41" w14:textId="67348567" w:rsidR="006862A8" w:rsidRDefault="006862A8" w:rsidP="006862A8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2A8">
              <w:rPr>
                <w:b/>
                <w:bCs/>
              </w:rPr>
              <w:t>Provedba projekata II. dio</w:t>
            </w:r>
          </w:p>
          <w:p w14:paraId="575E7D96" w14:textId="1D3C5B34" w:rsidR="006C687A" w:rsidRDefault="006862A8" w:rsidP="006862A8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2A8">
              <w:t>(izvještavanje)</w:t>
            </w:r>
          </w:p>
        </w:tc>
        <w:tc>
          <w:tcPr>
            <w:tcW w:w="2052" w:type="dxa"/>
          </w:tcPr>
          <w:p w14:paraId="5F04CE43" w14:textId="77777777" w:rsidR="006C687A" w:rsidRPr="00D55AF4" w:rsidRDefault="006C687A" w:rsidP="00CF733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87A" w14:paraId="2165854B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</w:tcPr>
          <w:p w14:paraId="0E993875" w14:textId="162B11D4" w:rsidR="006C687A" w:rsidRDefault="006C687A" w:rsidP="009C3E0E">
            <w:pPr>
              <w:tabs>
                <w:tab w:val="left" w:pos="426"/>
              </w:tabs>
              <w:spacing w:after="0"/>
              <w:jc w:val="center"/>
            </w:pPr>
            <w:r>
              <w:t>11.</w:t>
            </w:r>
            <w:r w:rsidR="0090350F">
              <w:t>10</w:t>
            </w:r>
            <w:r>
              <w:t>.2021.</w:t>
            </w:r>
          </w:p>
        </w:tc>
        <w:tc>
          <w:tcPr>
            <w:tcW w:w="1829" w:type="dxa"/>
          </w:tcPr>
          <w:p w14:paraId="27179914" w14:textId="69461025" w:rsidR="006C687A" w:rsidRPr="00562E05" w:rsidRDefault="004A53EB" w:rsidP="004A53E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12:30 - 13:30h</w:t>
            </w:r>
          </w:p>
        </w:tc>
        <w:tc>
          <w:tcPr>
            <w:tcW w:w="3889" w:type="dxa"/>
          </w:tcPr>
          <w:p w14:paraId="4F584D10" w14:textId="008DE4AC" w:rsidR="006C687A" w:rsidRDefault="006862A8" w:rsidP="006862A8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6A3">
              <w:rPr>
                <w:b/>
                <w:bCs/>
              </w:rPr>
              <w:t>Zaključak i osvrt na Edukacije o EU fondovima</w:t>
            </w:r>
          </w:p>
        </w:tc>
        <w:tc>
          <w:tcPr>
            <w:tcW w:w="2052" w:type="dxa"/>
          </w:tcPr>
          <w:p w14:paraId="09912C84" w14:textId="77777777" w:rsidR="006C687A" w:rsidRPr="00D55AF4" w:rsidRDefault="006C687A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EE54D8" w14:textId="453998F1" w:rsidR="00861E71" w:rsidRDefault="00861E71" w:rsidP="001971B9">
      <w:pPr>
        <w:tabs>
          <w:tab w:val="left" w:pos="6345"/>
        </w:tabs>
      </w:pPr>
    </w:p>
    <w:p w14:paraId="4DAD316A" w14:textId="084D7D83" w:rsidR="00861E71" w:rsidRDefault="00861E71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Pr="006862A8" w:rsidRDefault="00861E71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6862A8">
              <w:rPr>
                <w:b/>
                <w:bCs/>
                <w:sz w:val="24"/>
                <w:szCs w:val="24"/>
              </w:rP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Pr="006862A8" w:rsidRDefault="00EB6DA8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6862A8">
              <w:rPr>
                <w:b/>
                <w:bCs/>
                <w:sz w:val="24"/>
                <w:szCs w:val="24"/>
              </w:rPr>
              <w:t>Mjesto:</w:t>
            </w:r>
          </w:p>
        </w:tc>
      </w:tr>
      <w:tr w:rsidR="00C350FC" w14:paraId="77F02FE4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3B4C4497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2B8734FB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  <w:p w14:paraId="3B5510FB" w14:textId="7037E633" w:rsidR="00BE60F9" w:rsidRDefault="00BE60F9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3554760F" w14:textId="2DC330B0" w:rsidR="002C2DF9" w:rsidRPr="002C2DF9" w:rsidRDefault="00B21859" w:rsidP="002C2DF9">
      <w:pPr>
        <w:pStyle w:val="Odlomakpopisa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4DBE" w14:textId="77777777" w:rsidR="00796EFD" w:rsidRDefault="00796EFD" w:rsidP="00413D0F">
      <w:pPr>
        <w:spacing w:after="0" w:line="240" w:lineRule="auto"/>
      </w:pPr>
      <w:r>
        <w:separator/>
      </w:r>
    </w:p>
  </w:endnote>
  <w:endnote w:type="continuationSeparator" w:id="0">
    <w:p w14:paraId="752661C3" w14:textId="77777777" w:rsidR="00796EFD" w:rsidRDefault="00796EFD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F343" w14:textId="77777777" w:rsidR="000D0AA8" w:rsidRPr="000D0AA8" w:rsidRDefault="000D0AA8" w:rsidP="00760832">
    <w:pPr>
      <w:pStyle w:val="Podnoje"/>
      <w:jc w:val="both"/>
      <w:rPr>
        <w:i/>
        <w:iCs/>
      </w:rPr>
    </w:pPr>
    <w:r w:rsidRPr="000D0AA8">
      <w:rPr>
        <w:i/>
        <w:iCs/>
      </w:rPr>
      <w:t>Ispunjavanjem Obrasca prijave za webinar dajem privolu Javnoj ustanovi Regionalnoj razvojnoj agenciji Karlovačke županije da može koristiti moje osobne podatke isključivo u svrhu provedbe projekta KaŽu5 EduKA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Podnoj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A81E" w14:textId="77777777" w:rsidR="00796EFD" w:rsidRDefault="00796EFD" w:rsidP="00413D0F">
      <w:pPr>
        <w:spacing w:after="0" w:line="240" w:lineRule="auto"/>
      </w:pPr>
      <w:r>
        <w:separator/>
      </w:r>
    </w:p>
  </w:footnote>
  <w:footnote w:type="continuationSeparator" w:id="0">
    <w:p w14:paraId="2F56D4A1" w14:textId="77777777" w:rsidR="00796EFD" w:rsidRDefault="00796EFD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2152" w14:textId="73586690" w:rsidR="00413D0F" w:rsidRDefault="000A395C">
    <w:pPr>
      <w:pStyle w:val="Zaglavlj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3618D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C52"/>
    <w:rsid w:val="00297DC9"/>
    <w:rsid w:val="002C2DF9"/>
    <w:rsid w:val="002C3C6D"/>
    <w:rsid w:val="003F266F"/>
    <w:rsid w:val="00413D0F"/>
    <w:rsid w:val="004A53EB"/>
    <w:rsid w:val="00517EAB"/>
    <w:rsid w:val="005372A2"/>
    <w:rsid w:val="00562E05"/>
    <w:rsid w:val="006761E6"/>
    <w:rsid w:val="00683BB2"/>
    <w:rsid w:val="006862A8"/>
    <w:rsid w:val="006B1E76"/>
    <w:rsid w:val="006C687A"/>
    <w:rsid w:val="00707BB0"/>
    <w:rsid w:val="00725C26"/>
    <w:rsid w:val="00760832"/>
    <w:rsid w:val="00780B94"/>
    <w:rsid w:val="00796EFD"/>
    <w:rsid w:val="007F6880"/>
    <w:rsid w:val="00807A11"/>
    <w:rsid w:val="00854D18"/>
    <w:rsid w:val="00861E71"/>
    <w:rsid w:val="0086538B"/>
    <w:rsid w:val="008815EB"/>
    <w:rsid w:val="008B6EF1"/>
    <w:rsid w:val="008C68A9"/>
    <w:rsid w:val="008F3720"/>
    <w:rsid w:val="0090350F"/>
    <w:rsid w:val="009822D6"/>
    <w:rsid w:val="00986E5A"/>
    <w:rsid w:val="009B7DA6"/>
    <w:rsid w:val="009D703C"/>
    <w:rsid w:val="00AC57CE"/>
    <w:rsid w:val="00AC757A"/>
    <w:rsid w:val="00B21859"/>
    <w:rsid w:val="00B96467"/>
    <w:rsid w:val="00BE60F9"/>
    <w:rsid w:val="00BF56FB"/>
    <w:rsid w:val="00C350FC"/>
    <w:rsid w:val="00C8465F"/>
    <w:rsid w:val="00C84976"/>
    <w:rsid w:val="00C94B18"/>
    <w:rsid w:val="00CA32DA"/>
    <w:rsid w:val="00CC6BCA"/>
    <w:rsid w:val="00CF31C7"/>
    <w:rsid w:val="00CF68B9"/>
    <w:rsid w:val="00CF733E"/>
    <w:rsid w:val="00DA3E8F"/>
    <w:rsid w:val="00DC1FE4"/>
    <w:rsid w:val="00DD158A"/>
    <w:rsid w:val="00DD2795"/>
    <w:rsid w:val="00E1451E"/>
    <w:rsid w:val="00E23314"/>
    <w:rsid w:val="00E77DE6"/>
    <w:rsid w:val="00EB6884"/>
    <w:rsid w:val="00EB6DA8"/>
    <w:rsid w:val="00F42E72"/>
    <w:rsid w:val="00F44D3F"/>
    <w:rsid w:val="00F5717E"/>
    <w:rsid w:val="00F63AC3"/>
    <w:rsid w:val="00F64D1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D0F"/>
  </w:style>
  <w:style w:type="paragraph" w:styleId="Podnoje">
    <w:name w:val="footer"/>
    <w:basedOn w:val="Normal"/>
    <w:link w:val="Podno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D0F"/>
  </w:style>
  <w:style w:type="character" w:styleId="Hiperveza">
    <w:name w:val="Hyperlink"/>
    <w:rsid w:val="00413D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Gordan Žiža</cp:lastModifiedBy>
  <cp:revision>4</cp:revision>
  <cp:lastPrinted>2019-12-05T08:15:00Z</cp:lastPrinted>
  <dcterms:created xsi:type="dcterms:W3CDTF">2021-04-06T13:04:00Z</dcterms:created>
  <dcterms:modified xsi:type="dcterms:W3CDTF">2021-09-03T10:18:00Z</dcterms:modified>
</cp:coreProperties>
</file>